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2" w:rsidRDefault="007E7762" w:rsidP="007E77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Сводный годовой доклад о ходе реализации муниципальных программ </w:t>
      </w:r>
      <w:r>
        <w:rPr>
          <w:b/>
          <w:sz w:val="20"/>
          <w:szCs w:val="20"/>
        </w:rPr>
        <w:t>за</w:t>
      </w:r>
      <w:r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 год</w:t>
      </w:r>
      <w:bookmarkStart w:id="0" w:name="_GoBack"/>
      <w:bookmarkEnd w:id="0"/>
    </w:p>
    <w:p w:rsidR="00D9171A" w:rsidRPr="00195646" w:rsidRDefault="00D9171A" w:rsidP="00D9171A">
      <w:pPr>
        <w:jc w:val="right"/>
        <w:rPr>
          <w:sz w:val="20"/>
          <w:szCs w:val="20"/>
        </w:rPr>
      </w:pPr>
      <w:r w:rsidRPr="00195646">
        <w:rPr>
          <w:sz w:val="20"/>
          <w:szCs w:val="20"/>
        </w:rPr>
        <w:t>Таблица 1</w:t>
      </w:r>
    </w:p>
    <w:p w:rsidR="00D9171A" w:rsidRPr="00195646" w:rsidRDefault="00D9171A" w:rsidP="00D9171A">
      <w:pPr>
        <w:jc w:val="right"/>
      </w:pPr>
    </w:p>
    <w:tbl>
      <w:tblPr>
        <w:tblW w:w="152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9"/>
        <w:gridCol w:w="237"/>
        <w:gridCol w:w="2413"/>
        <w:gridCol w:w="958"/>
        <w:gridCol w:w="56"/>
        <w:gridCol w:w="1024"/>
        <w:gridCol w:w="422"/>
        <w:gridCol w:w="1110"/>
        <w:gridCol w:w="18"/>
        <w:gridCol w:w="731"/>
        <w:gridCol w:w="323"/>
        <w:gridCol w:w="65"/>
        <w:gridCol w:w="1072"/>
        <w:gridCol w:w="1446"/>
        <w:gridCol w:w="105"/>
        <w:gridCol w:w="164"/>
        <w:gridCol w:w="496"/>
        <w:gridCol w:w="1033"/>
        <w:gridCol w:w="68"/>
        <w:gridCol w:w="176"/>
        <w:gridCol w:w="1137"/>
        <w:gridCol w:w="168"/>
        <w:gridCol w:w="1053"/>
        <w:gridCol w:w="306"/>
        <w:gridCol w:w="26"/>
      </w:tblGrid>
      <w:tr w:rsidR="00D9171A" w:rsidRPr="00195646" w:rsidTr="00D34223">
        <w:trPr>
          <w:gridAfter w:val="1"/>
          <w:wAfter w:w="26" w:type="dxa"/>
          <w:trHeight w:val="300"/>
        </w:trPr>
        <w:tc>
          <w:tcPr>
            <w:tcW w:w="15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195646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6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достижении планируемых результатов реализации муниципальной программы </w:t>
            </w:r>
          </w:p>
        </w:tc>
      </w:tr>
      <w:tr w:rsidR="00396297" w:rsidRPr="008E7DCA" w:rsidTr="00D34223">
        <w:trPr>
          <w:gridAfter w:val="1"/>
          <w:wAfter w:w="26" w:type="dxa"/>
          <w:trHeight w:val="30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9171A" w:rsidRPr="008E7DCA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236"/>
              <w:gridCol w:w="952"/>
              <w:gridCol w:w="1913"/>
              <w:gridCol w:w="1324"/>
              <w:gridCol w:w="1339"/>
              <w:gridCol w:w="945"/>
              <w:gridCol w:w="950"/>
              <w:gridCol w:w="2755"/>
            </w:tblGrid>
            <w:tr w:rsidR="00C972A4" w:rsidRPr="008E7DCA" w:rsidTr="00396297">
              <w:trPr>
                <w:trHeight w:val="111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показателя (прогрессирующий, регрессирующий)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Плановое значение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значение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Отклонение фактического значения </w:t>
                  </w:r>
                  <w:proofErr w:type="gramStart"/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планового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Обоснование причин отклонения (при отклонении на +/- 5%)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-/+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297" w:rsidRPr="008E7DCA" w:rsidTr="00396297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«Безопасность» на 2019 - 2023 годы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пострадавших при пожарах и чрезвычайных ситуациях, происшествиях на водных объектах в расчете на 1 тыс. человек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DE70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</w:t>
                  </w:r>
                  <w:r w:rsidR="00DE708A"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70629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 w:rsidR="00706298"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70629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 w:rsidR="00706298"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296CC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произошло в связи с неисправностью электропроводки в частных домах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«Защита населения и территорий от чрезвычайных ситуаций»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муниципальных правовых актов в области обеспечения безопасности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0874F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0874F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0874F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0874F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технических проверок состояния систем связи и оповещения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проведенных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7C64D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7C64D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874F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4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информирование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7B67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7B67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7B67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B6765" w:rsidRDefault="00C972A4" w:rsidP="007B6765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20</w:t>
                  </w:r>
                  <w:r w:rsidR="007B6765"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7B676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году в связи с недостаточностью средств местного бюджета финансирование мероприятия по информированию населения не было предусмотрено 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деятельности МКУ «ЕДДС МО «Нукутский район»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Сокращение среднего времени комплексного реагирования экстренных оперативных служб при обращении населения в ЕДДС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70629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70629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70629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06298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629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«Дорожное хозяйство» на 2019 - 2023 годы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1 «Автомобильные дороги»</w:t>
                  </w:r>
                </w:p>
              </w:tc>
            </w:tr>
            <w:tr w:rsidR="0039629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проведенных мероприятий по систематическому уходу за дорогой, дорожными сооружениями и полосой отвода от общего количества запланированных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19F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19F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«Коммунальная инфраструктура объектов социальной сферы» на 2019 - 2023 годы</w:t>
                  </w:r>
                </w:p>
              </w:tc>
            </w:tr>
            <w:tr w:rsidR="0039629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аварий на объектах теплоснабжения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«Энергосбережение и повышение энергетической эффективности»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AF4A1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0,18</w:t>
                  </w:r>
                  <w:r w:rsidR="00AF4A17"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AF4A1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 w:rsidR="00AF4A17"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AF4A1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</w:t>
                  </w:r>
                  <w:r w:rsidR="00AF4A17"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AF4A1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применением расчетных способов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удельного расхода ТЭ МУ общей площади, расчеты за которую осуществляются с использованием приборов учета на 1 кв.</w:t>
                  </w:r>
                  <w:r w:rsidR="00111C26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AF4A17"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AF4A17"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AF4A1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972A4"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F4A1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A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удельного расхода ТЭ МУ  общей площади, расчеты за которую осуществляются с применением расчетных способов на 1 кв.</w:t>
                  </w:r>
                  <w:r w:rsidR="00111C26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отношения удельного расхода ТЭ МУ, расчеты за </w:t>
                  </w:r>
                  <w:proofErr w:type="gramStart"/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способов, к удельному расходу ТЭ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972A4"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воды на снабжение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 w:rsidR="00AE6C9A"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C972A4"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расход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C972A4"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E6C9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6C9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отношения удельного расхода воды на обеспечение МУ, расчеты за которую осуществляются с применением расчетных способов, к удельному расходу воды на обеспечение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7514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120,51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7514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93,67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7514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-26,84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7514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объемов ТЭ, потребляемой МУ, расчеты за которую осуществляются с использованием приборов учета, в общем объеме ТЭ,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7514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 w:rsidR="00C972A4"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7514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7514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  <w:r w:rsidR="00C972A4"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D63455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C972A4"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еревод МУ на угольное теплоснабжение</w:t>
                  </w:r>
                </w:p>
              </w:tc>
            </w:tr>
            <w:tr w:rsidR="0039629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объемов воды, потребляемой МУ, расчеты за которую осуществляются с использованием приборов учета, в общем объеме воды, потребляемой МУ на территории МО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«Модернизация объектов коммунальной инфраструктуры»</w:t>
                  </w:r>
                </w:p>
              </w:tc>
            </w:tr>
            <w:tr w:rsidR="0039629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введённых в эксплуатацию объектов коммунальной инфраструктуры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7514A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14A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«Культура» на 2019 - 2023 годы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 фактической обеспеченности учреждениями культуры от нормативной потребности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DD361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361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«Библиотечное дело»</w:t>
                  </w:r>
                </w:p>
              </w:tc>
            </w:tr>
            <w:tr w:rsidR="0039629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Темпы роста посещений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DD361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  <w:r w:rsidR="00C972A4"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75AD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5AD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E7DCA" w:rsidRDefault="00B75AD1" w:rsidP="00B75AD1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ной инфекцией COVID-19 и введением режима самоизоляции граждан</w:t>
                  </w:r>
                </w:p>
              </w:tc>
            </w:tr>
            <w:tr w:rsidR="00701C71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пользователей библиотечного фонда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701C7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-932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701C71" w:rsidRDefault="00701C7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1C7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C71" w:rsidRPr="008E7DCA" w:rsidRDefault="00701C71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ной инфекцией COVID-19 и введением режима самоизоляции граждан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муниципальных библиотек, оснащенных современным материально-техническим оборудованием, в общем количестве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Библиотечный фонд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ед.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98423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98423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32 995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98423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 </w:t>
                  </w:r>
                  <w:r w:rsidR="0098423E"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98423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423E" w:rsidRDefault="00C972A4" w:rsidP="0098423E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 показателя обусловлен приобретением большого количества экземпляров в связи с предоставлением субсидии на комплектование книжных фондов в 20</w:t>
                  </w:r>
                  <w:r w:rsidR="0098423E"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году</w:t>
                  </w:r>
                  <w:r w:rsidR="0098423E" w:rsidRPr="0098423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обменно-резервного фонда областной библиотеки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407A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«Народная культура и досуг»</w:t>
                  </w:r>
                </w:p>
              </w:tc>
            </w:tr>
            <w:tr w:rsidR="003407AE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участников культурно-досуговых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чел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3407A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3407AE" w:rsidRDefault="003407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07A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7AE" w:rsidRPr="008E7DCA" w:rsidRDefault="003407AE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ной инфекцией COVID-19 и введением режима самоизоляции граждан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учреждений культуры, оснащенных современным материально-техническим оборудованием, в общем количестве учреждений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F66C8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«Дополнительное образование в сфере культуры»</w:t>
                  </w:r>
                </w:p>
              </w:tc>
            </w:tr>
            <w:tr w:rsidR="002E6584" w:rsidRPr="008E7DCA" w:rsidTr="002E6584">
              <w:trPr>
                <w:trHeight w:val="82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Сохранность контингента на конец учебного года по отношению к общему количеству учащихся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2E6584" w:rsidRDefault="002E658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58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84" w:rsidRPr="003F66C8" w:rsidRDefault="002E6584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66C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дополнительного образования, оснащенных современным материально-техническим оборудованием, в общем количестве учреждений дополнительного образования в сфере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B0D2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0D2C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«Реализация единой политики в сфере культуры»</w:t>
                  </w:r>
                </w:p>
              </w:tc>
            </w:tr>
            <w:tr w:rsidR="0039629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обучающих семинаров, мастер-классов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9E5DF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9E5DF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E5DFF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5DF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14653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 в общем объеме предусмотренных на реализацию подпрограммы средств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14653F" w:rsidRDefault="0014653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653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53F" w:rsidRPr="008E7DCA" w:rsidRDefault="0014653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ной инфекцией COVID-19 и введением режима самоизоляции граждан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«Местное самоуправление» на 2019 - 2023 годы</w:t>
                  </w:r>
                </w:p>
              </w:tc>
            </w:tr>
            <w:tr w:rsidR="006F5EA9" w:rsidRPr="008E7DCA" w:rsidTr="006F5EA9">
              <w:trPr>
                <w:trHeight w:val="55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выявленных и зафиксированных контролирующими органами нарушений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EA9" w:rsidRPr="006F5EA9" w:rsidRDefault="006F5EA9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«Обеспечение деятельности органов местного самоуправления»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Отсутствие замечаний со стороны Губернатора и Правительства Иркутской области и иных исполнительных органов государственной власти Иркутской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F5EA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5EA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Администрации муниципального образования «Нукутский район»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5A2F0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C972A4" w:rsidP="005A2F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5A2F09" w:rsidRPr="005A2F0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5A2F0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5A2F09" w:rsidRDefault="00C972A4" w:rsidP="005A2F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2F0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Освоение средств составило </w:t>
                  </w:r>
                  <w:r w:rsidR="005A2F09" w:rsidRPr="005A2F0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97,6</w:t>
                  </w:r>
                  <w:r w:rsidRPr="005A2F0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 в связи с недостаточностью средств местного бюджета</w:t>
                  </w:r>
                </w:p>
              </w:tc>
            </w:tr>
            <w:tr w:rsidR="00396297" w:rsidRPr="008E7DCA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36C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36C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724F9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24F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«Материально-техническое и кадровое обеспечение органов местного самоуправления»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компьютеров, подключенных к единой локальной вычислительной сети, от общего количества компьютеров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843BD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C972A4"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843BD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="00C972A4"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843BD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843BD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="00C972A4"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современной вычислительной техники (менее 5 лет)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843BD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843BD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843BD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843BDE"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843BD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43BD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3BD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электронного документооборота Администрации МО «Нукутский район» в общем объеме документооборота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431F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C972A4"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431F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</w:t>
                  </w:r>
                  <w:r w:rsidR="00C972A4"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431F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431FD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31FD7"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специалистов, прошедших повышение квалификации и профессиональную переподготовку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431F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431F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31FD7" w:rsidRDefault="00431F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E7DCA" w:rsidRDefault="00431FD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gramStart"/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431F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ограничением выездов специалистов на курсы повышения квалификации и профессиональную переподготовку из-за распространения новой коронавирусной инфекции (COVID-2019)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«Информационное освещение деятельности органов местного самоуправления»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E7DC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опубликованных информационных материалов от общего количества направленных на публикацию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E1420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E14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C972A4" w:rsidRPr="00207B6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«Молодёжная политика» на 2019 - 2023 годы</w:t>
                  </w:r>
                </w:p>
              </w:tc>
            </w:tr>
            <w:tr w:rsidR="00396297" w:rsidRPr="008E7DCA" w:rsidTr="00396297">
              <w:trPr>
                <w:trHeight w:val="12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 молодежи, вовлеченной в реализацию мероприятий  молодежной политики,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207B6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  <w:r w:rsidR="00C972A4"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207B6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</w:t>
                  </w:r>
                  <w:r w:rsidR="00207B61"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207B6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207B6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E7DCA" w:rsidRDefault="00207B61" w:rsidP="00207B6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коронавирусной инфекцией COVID-19 и запрета на проведение мероприятий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«Комплексные меры профилактики злоупотребления наркотическими средствами и психотропными веществами»</w:t>
                  </w:r>
                </w:p>
              </w:tc>
            </w:tr>
            <w:tr w:rsidR="0039629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 w:rsidR="00604E77"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9629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площади уничтоженной конопли от общей площади выявленной конопли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C972A4"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«Военно-патриотическое воспитание молодежи»</w:t>
                  </w:r>
                </w:p>
              </w:tc>
            </w:tr>
            <w:tr w:rsidR="00604E7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Численность молодежи, принявшей участие в мероприятиях патриотической направленности и допризывной подготовки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E77" w:rsidRPr="008E7DCA" w:rsidRDefault="00604E7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коронавирусной инфекцией COVID-19 и запрета на проведение мероприятий</w:t>
                  </w:r>
                </w:p>
              </w:tc>
            </w:tr>
            <w:tr w:rsidR="00C972A4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«Профилактика правонарушений»</w:t>
                  </w:r>
                </w:p>
              </w:tc>
            </w:tr>
            <w:tr w:rsidR="0039629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проведенных мероприятий, рейдов, направленных на  профилактику  правонарушений и социально-негативных явлений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60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604E77"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04E77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795A87">
              <w:trPr>
                <w:trHeight w:val="56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Численность детей, принявших участие в акции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</w:t>
                  </w: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795A87">
              <w:trPr>
                <w:trHeight w:val="27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выданных подарков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795A87">
              <w:trPr>
                <w:trHeight w:val="51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795A87">
              <w:trPr>
                <w:trHeight w:val="4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111C26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приобретенной орг</w:t>
                  </w:r>
                  <w:r w:rsidR="00795A87"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A87" w:rsidRPr="00604E7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31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04E7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4E7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«Молодым семьям - доступное жильё»</w:t>
                  </w:r>
                </w:p>
              </w:tc>
            </w:tr>
            <w:tr w:rsidR="00795A8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D63455" w:rsidRDefault="00D63455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6345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D6345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D6345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795A87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5 «Профилактика ВИЧ-инфекции»</w:t>
                  </w:r>
                </w:p>
              </w:tc>
            </w:tr>
            <w:tr w:rsidR="00795A8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проведенных мероприятий, направленных на предупреждение  распространения ВИЧ - инфекции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E7DCA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коронавирусной инфекцией COVID-19 и запрета на проведение мероприятий</w:t>
                  </w:r>
                </w:p>
              </w:tc>
            </w:tr>
            <w:tr w:rsidR="00795A87" w:rsidRPr="008E7DCA" w:rsidTr="00AA2A6F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95A87" w:rsidRDefault="00795A87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5A8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2A2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«Муниципальные финансы» на 2019 - 2023 годы</w:t>
                  </w:r>
                </w:p>
              </w:tc>
            </w:tr>
            <w:tr w:rsidR="00795A8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2A2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2A2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налоговых и неналоговых доходов местного бюджета в общем объеме собственных доходов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2A2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2A2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2A2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3C7FF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2A2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B2A2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076D14" w:rsidRDefault="00795A87" w:rsidP="00076D1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6D14">
                    <w:rPr>
                      <w:sz w:val="20"/>
                      <w:szCs w:val="20"/>
                    </w:rPr>
                    <w:t xml:space="preserve">Причинами недостижения заданного уровня целевого показателя послужили 3 </w:t>
                  </w:r>
                  <w:proofErr w:type="gramStart"/>
                  <w:r w:rsidRPr="00076D14">
                    <w:rPr>
                      <w:sz w:val="20"/>
                      <w:szCs w:val="20"/>
                    </w:rPr>
                    <w:t>основных</w:t>
                  </w:r>
                  <w:proofErr w:type="gramEnd"/>
                  <w:r w:rsidRPr="00076D14">
                    <w:rPr>
                      <w:sz w:val="20"/>
                      <w:szCs w:val="20"/>
                    </w:rPr>
                    <w:t xml:space="preserve"> фактора. Во-первых, снижение поступлени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076D14">
                    <w:rPr>
                      <w:sz w:val="20"/>
                      <w:szCs w:val="20"/>
                    </w:rPr>
                    <w:t xml:space="preserve"> налогов</w:t>
                  </w:r>
                  <w:r>
                    <w:rPr>
                      <w:sz w:val="20"/>
                      <w:szCs w:val="20"/>
                    </w:rPr>
                    <w:t>ых доходов</w:t>
                  </w:r>
                  <w:r w:rsidRPr="00076D14">
                    <w:rPr>
                      <w:sz w:val="20"/>
                      <w:szCs w:val="20"/>
                    </w:rPr>
                    <w:t xml:space="preserve"> в местный бюджет</w:t>
                  </w:r>
                  <w:r>
                    <w:rPr>
                      <w:sz w:val="20"/>
                      <w:szCs w:val="20"/>
                    </w:rPr>
                    <w:t xml:space="preserve"> в связи с ограничениями, связанными с распространением </w:t>
                  </w:r>
                  <w:r>
                    <w:rPr>
                      <w:sz w:val="20"/>
                      <w:szCs w:val="20"/>
                      <w:lang w:val="en-US"/>
                    </w:rPr>
                    <w:t>COVID</w:t>
                  </w:r>
                  <w:r w:rsidRPr="00076D14">
                    <w:rPr>
                      <w:sz w:val="20"/>
                      <w:szCs w:val="20"/>
                    </w:rPr>
                    <w:t>-2019. Во-вторых, снижение доходов от продажи имущества. В-третьих, привлечение бюджетных инвестиций в виде межбюджетных трансфертов из федерального и областного бюджетов.</w:t>
                  </w:r>
                </w:p>
              </w:tc>
            </w:tr>
            <w:tr w:rsidR="00795A87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«Управление муниципальными финансами»</w:t>
                  </w:r>
                </w:p>
              </w:tc>
            </w:tr>
            <w:tr w:rsidR="00795A8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Уровень финансового обеспечения непредвиденных расходов, в </w:t>
                  </w:r>
                  <w:proofErr w:type="spellStart"/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на ликвидацию последствий стихийных бедствий и других чрезвычайных ситуаций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расходов на обслуживание муниципального долга в общем объеме расходов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РФФПП из бюджета МО «Нукутский район» в объеме собственных доходов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B274D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</w:t>
                  </w: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-0.5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93.3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недостаточностью сре</w:t>
                  </w:r>
                  <w:proofErr w:type="gramStart"/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дств в р</w:t>
                  </w:r>
                  <w:proofErr w:type="gramEnd"/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айонном бюджете</w:t>
                  </w:r>
                </w:p>
              </w:tc>
            </w:tr>
            <w:tr w:rsidR="00795A87" w:rsidRPr="008E7DCA" w:rsidTr="00B274DD">
              <w:trPr>
                <w:trHeight w:val="78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color w:val="000000"/>
                      <w:sz w:val="20"/>
                      <w:szCs w:val="20"/>
                    </w:rPr>
                    <w:t>Доля освоенных средств, переданных из бюджета МО «Нукутский район» сельским поселениям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274DD" w:rsidRDefault="00795A87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4D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961976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197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программы»</w:t>
                  </w:r>
                </w:p>
              </w:tc>
            </w:tr>
            <w:tr w:rsidR="00795A8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Финансового 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5464B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недостаточностью сре</w:t>
                  </w:r>
                  <w:proofErr w:type="gramStart"/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дств в р</w:t>
                  </w:r>
                  <w:proofErr w:type="gramEnd"/>
                  <w:r w:rsidRPr="0075464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айонном бюджете</w:t>
                  </w:r>
                </w:p>
              </w:tc>
            </w:tr>
            <w:tr w:rsidR="00795A87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«Образование» на 2019 - 2023 годы</w:t>
                  </w:r>
                </w:p>
              </w:tc>
            </w:tr>
            <w:tr w:rsidR="006E2B9C" w:rsidRPr="008E7DCA" w:rsidTr="006E2B9C">
              <w:trPr>
                <w:trHeight w:val="126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выпускников, не получивших аттестат по итогам государственной итоговой аттестации по образовательным программам среднего общего образования в основной период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B9C" w:rsidRPr="006E2B9C" w:rsidRDefault="006E2B9C" w:rsidP="00DD2D4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25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«Дошкольное, общее и дополнительное образование»</w:t>
                  </w:r>
                </w:p>
              </w:tc>
            </w:tr>
            <w:tr w:rsidR="00795A8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детей в возрасте от 1,5 до 7 лет услугами муниципальных дошкольных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6E2B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112,2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E2B9C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E2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69085F">
              <w:trPr>
                <w:trHeight w:val="27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населения в возрасте от 7 до 17 лет, охваченного образованием, в общей численности населения в возрасте от 7 до 17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69085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69085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-11,5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69085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88,4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69085F" w:rsidRDefault="0069085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9085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планируемого показателя обусловлено тем, что в общую численность населения в возрасте от 7 до 17 лет учтены люди, фактически не проживающие на территории района</w:t>
                  </w:r>
                </w:p>
              </w:tc>
            </w:tr>
            <w:tr w:rsidR="00795A8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Сохранение контингента </w:t>
                  </w:r>
                  <w:proofErr w:type="gramStart"/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услугами дополнительного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B11C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B11C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B11C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B11C1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B11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5E05D7">
              <w:trPr>
                <w:trHeight w:val="117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детей, изучающих бурятский язык, в общей численности детей в возрасте от 7 до 18 лет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5E05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5E05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-6,8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5E05D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5E05D7" w:rsidRDefault="00795A87" w:rsidP="005E05D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Причина отклонения заключается в </w:t>
                  </w:r>
                  <w:r w:rsidR="005E05D7" w:rsidRPr="005E05D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уменьшении количества групп по изучению бурятского языка в школах</w:t>
                  </w:r>
                </w:p>
              </w:tc>
            </w:tr>
            <w:tr w:rsidR="00795A8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пострадавших в результате ДТП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F4845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нуждающихся в проведении капитального ремонта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B83F4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B83F4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B83F4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-14,5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B83F4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56,5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B83F4B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83F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Недостижение целевого показателя обусловлено физическим износом зданий и сооружений </w:t>
                  </w:r>
                </w:p>
              </w:tc>
            </w:tr>
            <w:tr w:rsidR="00795A8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регионального проекта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вновь введенных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F6B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F6B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7F6B6A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F6B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в которых создаются условия для тушения пожара в начальной его стадии, от общего количества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A03AE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A03AE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A03AE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A03AE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104,3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A03AE9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03AE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школьных автобусов, соответствующих требованиям 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несовершеннолетних граждан, трудоустроенных в свободное от учебы время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C07E34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07E3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</w:t>
                  </w:r>
                  <w:r w:rsidR="00C07E34"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малокомплектных </w:t>
                  </w: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образовательных организаций (школы), получивших субсидию на приобретение вычислительной техники, от общего количества</w:t>
                  </w:r>
                  <w:r w:rsidR="00C07E34"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малокомплектных</w:t>
                  </w: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образовательных организаций (школы)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C07E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C07E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C3C7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 организаций (школы), получивших субсидию на приобретение средств обучения (мебели для занятий) для учебных классов, от общего количества образовательных организаций (школы)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</w:t>
                  </w:r>
                  <w:r w:rsidR="008966F9"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</w:t>
                  </w:r>
                  <w:r w:rsidR="008966F9"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8966F9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966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55611" w:rsidRPr="008E7DCA" w:rsidTr="00455611">
              <w:trPr>
                <w:trHeight w:val="55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муниципальных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45561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611" w:rsidRPr="00455611" w:rsidRDefault="00455611" w:rsidP="00DD2D4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561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детей с ограниченными возможностями здоровья, получающих усиленное питание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326D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326D13"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326D1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326D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326D13"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795A87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326D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26D13"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326D13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благоустройство зданий муниципальных общеобразовательных организаций в целях соблюдения требований к воздушно-тепловому режиму</w:t>
                  </w:r>
                  <w:r w:rsidR="00326D13"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 водоснабжению и канализации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326D1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795A87"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326D1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795A87"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A87" w:rsidRPr="00326D13" w:rsidRDefault="00795A8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6D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детей с 1-4 класс, получающих питьевое молоко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E06C2F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детей, имеющих право на получение дополнительного образования в рамках персонифицированного финансирования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E06C2F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DD2D4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</w:t>
                  </w:r>
                  <w:proofErr w:type="gramStart"/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получающих</w:t>
                  </w:r>
                  <w:proofErr w:type="gramEnd"/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начальное общее образования обучающихся, охваченных бесплатным горячим питанием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C2F" w:rsidRPr="00E06C2F" w:rsidRDefault="00E06C2F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06C2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6C2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 и прочие мероприятия в области образования»</w:t>
                  </w:r>
                </w:p>
              </w:tc>
            </w:tr>
            <w:tr w:rsidR="00E06C2F" w:rsidRPr="008E7DCA" w:rsidTr="0033226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03EB8"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Сохранение количества детей, охваченных летним отдыхом в лагере «Березка»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614B20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</w:t>
                  </w:r>
                  <w:r w:rsidR="00E06C2F"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14B20" w:rsidRDefault="00E06C2F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14B20"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достигнут</w:t>
                  </w:r>
                  <w:r w:rsidR="00614B20"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связи отменой летнего отдыха детей, обусловленного угрозой распространения новой коронавирусной инфекции (</w:t>
                  </w:r>
                  <w:r w:rsidR="00614B20" w:rsidRPr="00614B20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COVID</w:t>
                  </w:r>
                  <w:r w:rsidR="00614B20" w:rsidRPr="00614B2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-2019)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E06C2F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03EB8"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работников, задействованных в проводимых мероприятиях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E06C2F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64,</w:t>
                  </w:r>
                  <w:r w:rsidR="00D03944" w:rsidRPr="00D03944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D03944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="00E06C2F"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D03944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D03944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99</w:t>
                  </w: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D03944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0394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039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E06C2F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03EB8"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работников, прошедших повышение квалификации и переподготовку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5808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5808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5808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5808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127,6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808BF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808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03EB8"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реализованных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A5653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56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E06C2F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03EB8"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 победителей  и  призеров  мероприятий муниципального и регионального уровней от общего числа участников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E06C2F" w:rsidP="002820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820A4"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2820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E06C2F"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2820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06C2F"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E06C2F" w:rsidP="002820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2820A4"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20A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820A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«Окружающая среда» на 2019 - 2023 годы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окружающей среды»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Ликвидация несанкционированных свалок в МО «</w:t>
                  </w:r>
                  <w:proofErr w:type="spellStart"/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Новонукутское</w:t>
                  </w:r>
                  <w:proofErr w:type="spellEnd"/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населения информационными материалами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  <w:r w:rsidRPr="004C6DE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C6DE1" w:rsidRDefault="00E06C2F" w:rsidP="00607F92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объясняется тем, что не был своевременно проведён ценовой мониторинг на услуги по изготовлению печатной продукции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«Сельское хозяйство» на 2019 - 2023 годы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Индекс производства продукции сельского хозяйства в сельхозорганизациях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977B7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77B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«Устойчивое развитие сельских территорий»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1630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30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Ввод (приобретение) жилья для молодых семей и молодых специалистов, проживающих в сельской местности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</w:t>
                  </w:r>
                  <w:r w:rsidR="00111C26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1630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30F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Ввод в действие учреждений культурно-досугового типа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C6FF5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6FF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1630F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30F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«Мероприятия для реализации муниципальной программы»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Доля участников конкурса на выявление лучшего участника районной сельскохозяйственной ярмарки, от общего количества сельхозтоваропроизводителей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F46B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F46B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F46B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районного трудового соревнования среди работников АПК,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районного конкурса профессионального мастерства на звание «Лучший пахарь»,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F46B01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запретом на проведение массовых мероприятий в связи с распространением новой коронавирусной инфекции (</w:t>
                  </w:r>
                  <w:r w:rsidRPr="00F46B01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COVID</w:t>
                  </w:r>
                  <w:r w:rsidRPr="00F46B0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-2019)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районного конкурса «Лучший по профессии среди операторов машинного доения коров»,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запретом на проведение массовых мероприятий в связи с распространением новой коронавирусной инфекции (</w:t>
                  </w:r>
                  <w:r w:rsidRPr="00F46B01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COVID</w:t>
                  </w:r>
                  <w:r w:rsidRPr="00F46B0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-2019)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отловленных собак и кошек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46B0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6B0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C0D33" w:rsidRDefault="00E06C2F" w:rsidP="00572331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0D3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Планируемый результат не достигнут из-за отсутствия на территории Иркутской области исполнителей, согласных на оказание услуг в сфере обращения с безнадзорными животными по установленной цене 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06C2F" w:rsidRPr="006072A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2A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«Социальная поддержка населения» на 2019 - 2023 годы</w:t>
                  </w:r>
                </w:p>
              </w:tc>
            </w:tr>
            <w:tr w:rsidR="00E06C2F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граждан, получивших меры социальной поддержки, в общей численности граждан, имеющих на это право и обратившихся за получением мер социальной поддержки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F2EC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2EC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«Предоставление мер социальной поддержки отдельным категориям граждан»</w:t>
                  </w:r>
                </w:p>
              </w:tc>
            </w:tr>
            <w:tr w:rsidR="00E06C2F" w:rsidRPr="008E7DCA" w:rsidTr="00396297">
              <w:trPr>
                <w:trHeight w:val="5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лиц, которым была выплачена ежемесячная пенсия за выслугу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лиц, получивших единовременную денежную выплату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E06C2F" w:rsidRPr="008E7DCA" w:rsidTr="003A469C">
              <w:trPr>
                <w:trHeight w:val="69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лиц, получивших адресную материальную помощь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3A469C" w:rsidRDefault="00E06C2F" w:rsidP="003A469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469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7188" w:rsidRDefault="00E06C2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718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28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Обеспеченность врачами на 10 тыс</w:t>
                  </w:r>
                  <w:r w:rsidR="00111C26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человек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1E02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6D3EA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1E02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E023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1E023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 связи с нехваткой медицинских кадров. Молодые специалисты, привлечённые по программе «Земский доктор», отработав 5 лет по договору, уезжают в областной центр, а врачи, имеющие практический опыт не желают работать в сельской местности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B3658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658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«Реализация полномочий, переданных из бюджета Иркутской области»</w:t>
                  </w:r>
                </w:p>
              </w:tc>
            </w:tr>
            <w:tr w:rsidR="00E06C2F" w:rsidRPr="008E7DCA" w:rsidTr="00396297">
              <w:trPr>
                <w:trHeight w:val="11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предоставлению гражданам субсидий на оплату жилых помещений и коммунальных услуг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25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семей, получивших субсидию на оплату жилого помещения и коммунальных услуг, от общего количества семей, обратившихся за предоставлением субсидий и имеющих право на её получение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6C7C2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Недостижение показателя связано с тем, что часть обратившихся имело фактические доходы, превышающие прожиточный минимум, что стало основанием для отказа в предоставлении субсидии ЖКУ и возврата документов заявителям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льготным питанием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B64D3" w:rsidRDefault="00E06C2F" w:rsidP="009B64D3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64D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Льготным питанием охвачены ученики 5 – 11 классов. Ученики 1 – 4 классов обеспечиваются горячим питанием в рамках </w:t>
                  </w:r>
                  <w:r w:rsidRPr="009B64D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реализации иной программы</w:t>
                  </w:r>
                </w:p>
              </w:tc>
            </w:tr>
            <w:tr w:rsidR="00E06C2F" w:rsidRPr="008E7DCA" w:rsidTr="00992C41">
              <w:trPr>
                <w:trHeight w:val="159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111C26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992C4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C4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6C7C20" w:rsidRDefault="00E06C2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72D58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«Развитие системы отдыха и оздоровления детей»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отдыхом и оздоровлением от общей численности детей, подлежащих оздоровлению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2838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471CB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пандеми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ей,</w:t>
                  </w:r>
                  <w:r w:rsidRPr="00207B6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вызванной коронавирусной инфекцией COVID-19 и запрета на проведение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летнего оздоровления детей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укрепление материально-технической базы МБУ ДОЛ «Берёзка»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838F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38F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«Старшее поколение»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пенсионеров, принявших участие в физкультурно-спортивных мероприятиях, от общего количества пенсионеров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0657C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57C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D38FA" w:rsidRDefault="00E06C2F" w:rsidP="00471CB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C7C2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Недостижение показателя связано с тем, что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связи с распространением коронавирусной инфекции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COVID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-19</w:t>
                  </w:r>
                  <w:r w:rsidRPr="000D38F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люди пенсионного возраста 65+ вынуждены были соблюдать режим самоизоляции</w:t>
                  </w:r>
                </w:p>
              </w:tc>
            </w:tr>
            <w:tr w:rsidR="00E06C2F" w:rsidRPr="008E7DCA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долгожителей, получивших поздравление, от общего количества отмечающих юбилейные даты 90, 95, 100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DB256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DB256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B2563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DB25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 связи со снижением численности долгожителей, отмечающих юбилейные даты, по естественным причинам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«Физическая культура и спорт» на 2019 - 2023 годы</w:t>
                  </w:r>
                </w:p>
              </w:tc>
            </w:tr>
            <w:tr w:rsidR="00E06C2F" w:rsidRPr="008E7DCA" w:rsidTr="00FE010E">
              <w:trPr>
                <w:trHeight w:val="83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жителей, систематически занимающихся физической культурой и спортом (по отношению к общему числу жителей района)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41,1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102,8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«Физическая культура и формирование здорового образа жизни»</w:t>
                  </w:r>
                </w:p>
              </w:tc>
            </w:tr>
            <w:tr w:rsidR="00E06C2F" w:rsidRPr="008E7DCA" w:rsidTr="0062614E">
              <w:trPr>
                <w:trHeight w:val="181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 физкультурно-массовых и спортивных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E010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1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ограничением проведения физкультурно-спортивных мероприятий с марта 2020 года в связи со сложной эпидемиологической ситуацией (</w:t>
                  </w:r>
                  <w:proofErr w:type="spellStart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Ковид</w:t>
                  </w:r>
                  <w:proofErr w:type="spellEnd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19)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спортсменов Нукутского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района, занявших призовые места</w:t>
                  </w: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на спортивных мероприятиях, проводимых на различных уровнях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E574A" w:rsidRDefault="00E06C2F" w:rsidP="00CE574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ограничением проведения физкультурно-спортивных мероприятий с марта 2020 года в связи со сложной эпидемиологической ситуацией (</w:t>
                  </w:r>
                  <w:proofErr w:type="spellStart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Ковид</w:t>
                  </w:r>
                  <w:proofErr w:type="spellEnd"/>
                  <w:r w:rsidRPr="00CE574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19)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приобретение спортивного инвентаря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1F3918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391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06C2F" w:rsidRPr="00DA6CB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«Экономическое развитие» на 2019 - 2023 годы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Среднесписочная численность </w:t>
                  </w:r>
                  <w:proofErr w:type="gramStart"/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DA6CB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2 397,0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DA6CB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2 368,9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-28,1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A6CB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Снижение численности обусловлено введением ограничительных мер в связи с распространением новой коронавирусной инфекции (COVID-2019) и увеличением минимального </w:t>
                  </w:r>
                  <w:proofErr w:type="gramStart"/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размера оплаты труда</w:t>
                  </w:r>
                  <w:proofErr w:type="gramEnd"/>
                  <w:r w:rsidRPr="00DA6C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1 января 2020 года, которое повлекло необходимость сокращения количества рабочих мест с целью направления высвободившихся средств на достижение установленного уровня оплаты труда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1 «Малое и среднее предпринимательство»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конференций, форумов, круглых столов по вопросам ведения предпринимательской деятельности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2B09B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2B09B1" w:rsidRDefault="00E06C2F" w:rsidP="002B09B1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отчётном периоде проведено 2 </w:t>
                  </w:r>
                  <w:proofErr w:type="gramStart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обучающих</w:t>
                  </w:r>
                  <w:proofErr w:type="gramEnd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семинара и 1 </w:t>
                  </w:r>
                  <w:proofErr w:type="spellStart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вебинар</w:t>
                  </w:r>
                  <w:proofErr w:type="spellEnd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следующим темам:</w:t>
                  </w:r>
                </w:p>
                <w:p w:rsidR="00E06C2F" w:rsidRPr="002B09B1" w:rsidRDefault="00E06C2F" w:rsidP="002B09B1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«Требования к маркировке обувных товаров» при участии представителя </w:t>
                  </w: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территориального отдела Управления </w:t>
                  </w:r>
                  <w:proofErr w:type="spellStart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Роспотребнадзора</w:t>
                  </w:r>
                  <w:proofErr w:type="spellEnd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Иркутской области в </w:t>
                  </w:r>
                  <w:proofErr w:type="spellStart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Заларинском</w:t>
                  </w:r>
                  <w:proofErr w:type="spellEnd"/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Балаганском и Нукутском районах (7 участников);</w:t>
                  </w:r>
                </w:p>
                <w:p w:rsidR="00E06C2F" w:rsidRPr="002B09B1" w:rsidRDefault="00E06C2F" w:rsidP="002B09B1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«Ведение бизнеса при изменении законодательства» при участии председателя Совета Некоммерческого предприятия «Малые предприятия Иркутской области» (20 участников);</w:t>
                  </w:r>
                </w:p>
                <w:p w:rsidR="00E06C2F" w:rsidRPr="008E7DCA" w:rsidRDefault="00E06C2F" w:rsidP="002B09B1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B09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«Отмена ЕНВД. Применение патентной системы налогообложение, УСН, налога на профессиональный доход» (14 участников)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A8573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Распространение пандемии </w:t>
                  </w:r>
                  <w:proofErr w:type="spellStart"/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коронавируса</w:t>
                  </w:r>
                  <w:proofErr w:type="spellEnd"/>
                  <w:r w:rsidRPr="00A8573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последовавшие в связи с этим ограничения в деятельности предприятий оказали негативное влияние на состояние малого и среднего предпринимательства на территории Нукутского района. Отмечена отрицательная динамика статистики предприятий.  Так, открылось 26 и закрылось 68 хозяйствующих субъектов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Эффективность размещения средств МКК «Фонд поддержки МСП МО «Нукутский район»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705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C705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gramStart"/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8B6F8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из-за сокращения количества займов в связи с распространением COVID-2019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B6F83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6F8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«Потребительский рынок»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проведенных обучающих семинаров, конференций, круглых столов в сфере потребительского рынка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208E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F6208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 связи с введённым в течение года запретом на проведений массовых и очных мероприятий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Оборот розничной торговли на 1 жителя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044ED5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2020 году сфера торговли оказалась одной из наиболее пострадавших из-за ограничений, связанных с пандемией. Введённые ограничения, отсутствие понимания, как правильно действовать в условиях </w:t>
                  </w:r>
                  <w:proofErr w:type="spellStart"/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локдауна</w:t>
                  </w:r>
                  <w:proofErr w:type="spellEnd"/>
                  <w:r w:rsidRPr="00044ED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 будущая неопределенность, оказали влияние на потребительское поведение граждан и стали причиной недостижения установленного значения целевого показателя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количество ярмарочных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F66B1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66B1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Снижение количества ярмарочных мероприятий обусловлено введением ограничительных мер в связи с распространением новой коронавирусной инфекции (COVID-2019)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населённых пунктов, не охваченных торговлей, от общего количества населенных пунктов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B056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CB056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ввиду отсутствие хозяйствующих субъектов, желающих оказывать услуги розничной торговли в отдалённых и малонаселённых деревнях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CB0564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0564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3 «Внутренний и въездной туризм»</w:t>
                  </w:r>
                </w:p>
              </w:tc>
            </w:tr>
            <w:tr w:rsidR="00E06C2F" w:rsidRPr="008E7DCA" w:rsidTr="00802967">
              <w:trPr>
                <w:trHeight w:val="183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количество туристов, посетивших Нукутский район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8029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8029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-1 660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02967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80296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достигнут по причине действия ограничений, введённых в связи с распространением новой коронавирусной инфекции (COVID-2019)</w:t>
                  </w:r>
                </w:p>
              </w:tc>
            </w:tr>
            <w:tr w:rsidR="00E06C2F" w:rsidRPr="00E921D2" w:rsidTr="00593EBB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установленных объектов туристской навигации, туристических достопримечательностей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объектов туристской навигации не осуществлялась в связи с недостаточностью средств местного бюджета</w:t>
                  </w:r>
                </w:p>
              </w:tc>
            </w:tr>
            <w:tr w:rsidR="00E06C2F" w:rsidRPr="008E7DCA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17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проведение районного конкурса по  разработке эскизного проекта стелы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</w:t>
                  </w: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E921D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E921D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3626A" w:rsidRDefault="00E06C2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626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E921D2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21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4 «Охрана труда»</w:t>
                  </w:r>
                </w:p>
              </w:tc>
            </w:tr>
            <w:tr w:rsidR="00E06C2F" w:rsidRPr="008E7DCA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организаций-участников конкурсов по охране труда от общего количества организаций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D931B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931B9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8E7DC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Недостижение целевого показателя произошло вследствие </w:t>
                  </w:r>
                  <w:proofErr w:type="gramStart"/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недостаточной</w:t>
                  </w:r>
                  <w:proofErr w:type="gramEnd"/>
                  <w:r w:rsidRPr="00D931B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мотивированности участия в конкурсе хозяйствующих субъектов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специалистов, принявших участие в проводимых мероприятиях, от общего количества специалистов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организаций, охваченных раздаточными информационными материалами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Удельный вес организаций, охваченных материалами библиотечного фонда литературы, периодических изданий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503690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369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Уровень производственного травматизма в расчете на 1 тыс. </w:t>
                  </w:r>
                  <w:proofErr w:type="gramStart"/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случай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DF7A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E06C2F" w:rsidRPr="008E7DCA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5 «Социально ориентированные некоммерческие организации»</w:t>
                  </w:r>
                </w:p>
              </w:tc>
            </w:tr>
            <w:tr w:rsidR="00E06C2F" w:rsidRPr="008E7DCA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предоставление субсидий СОНКО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СОНКО не предоставлялись в связи с недостаточностью средств местного бюджета</w:t>
                  </w:r>
                </w:p>
              </w:tc>
            </w:tr>
            <w:tr w:rsidR="00E06C2F" w:rsidRPr="00DF7A2B" w:rsidTr="00593EBB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DF7A2B" w:rsidRDefault="00E06C2F" w:rsidP="004E78D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A2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DF7A2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Территориальное планирование</w:t>
                  </w:r>
                  <w:r w:rsidRPr="00DF7A2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E06C2F" w:rsidRPr="004E78DA" w:rsidTr="00593EBB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4E78D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освоенных средств, выделенных на внесение изменений в схему территориального планирования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2F" w:rsidRPr="004E78DA" w:rsidRDefault="00E06C2F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8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Внесение изменений в Схему территориального планирования муниципального образования «Нукутский район» будет осуществлено в 1 полугодии 2021 года</w:t>
                  </w:r>
                </w:p>
              </w:tc>
            </w:tr>
          </w:tbl>
          <w:p w:rsidR="00C972A4" w:rsidRPr="008E7DCA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972A4" w:rsidRPr="008E7DCA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972A4" w:rsidRPr="008E7DCA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11C26" w:rsidRDefault="00111C26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11C26" w:rsidRDefault="00111C26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11C26" w:rsidRDefault="00111C26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11C26" w:rsidRDefault="00111C26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11C26" w:rsidRDefault="00111C26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11C26" w:rsidRDefault="00111C26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11C26" w:rsidRPr="008E7DCA" w:rsidRDefault="00111C26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72EBA" w:rsidRPr="008E7DCA" w:rsidRDefault="00572EB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D9171A" w:rsidRPr="008E7DCA" w:rsidRDefault="00D9171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3D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396297" w:rsidRPr="008E7DCA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9171A" w:rsidRPr="008E7DCA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BD3DE4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D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об исполнении плана мероприятий муниципальной программы</w:t>
            </w:r>
          </w:p>
        </w:tc>
      </w:tr>
      <w:tr w:rsidR="00396297" w:rsidRPr="008E7DCA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8E7DCA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96297" w:rsidRPr="00626F25" w:rsidTr="00D34223">
        <w:trPr>
          <w:gridAfter w:val="2"/>
          <w:wAfter w:w="332" w:type="dxa"/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left="-165" w:right="-108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соучастники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Плановый/фактический срок исполнения мероприятия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предусмотренный на 2018 год, тыс. руб.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(</w:t>
            </w:r>
            <w:r w:rsidRPr="00626F25">
              <w:rPr>
                <w:rFonts w:eastAsia="Times New Roman" w:cs="Times New Roman"/>
                <w:sz w:val="20"/>
                <w:szCs w:val="20"/>
                <w:lang w:eastAsia="ru-RU"/>
              </w:rPr>
              <w:t>гр. 8</w:t>
            </w: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626F25">
              <w:rPr>
                <w:rFonts w:eastAsia="Times New Roman" w:cs="Times New Roman"/>
                <w:sz w:val="20"/>
                <w:szCs w:val="20"/>
                <w:lang w:eastAsia="ru-RU"/>
              </w:rPr>
              <w:t>гр. 7</w:t>
            </w: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x 100), %</w:t>
            </w:r>
          </w:p>
        </w:tc>
      </w:tr>
      <w:tr w:rsidR="00396297" w:rsidRPr="00626F25" w:rsidTr="00D34223">
        <w:trPr>
          <w:gridAfter w:val="2"/>
          <w:wAfter w:w="332" w:type="dxa"/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626F25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«Безопасность»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F918C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4 725,0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F918C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4 570,3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F918C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F918C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4 725,0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F918C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4 570,3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918C5" w:rsidRDefault="00F918C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396297" w:rsidRPr="00CF3271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«Защита населения и территорий от чрезвычайной ситуации»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CF327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CF327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CF327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396297" w:rsidRPr="00CF3271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CF3271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CF3271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CF327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CF327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F3271" w:rsidRDefault="00CF327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2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396297" w:rsidRPr="00E41461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защиты населения и территорий района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E4146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E4146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E4146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396297" w:rsidRPr="00E41461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41461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41461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E4146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E4146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1461" w:rsidRDefault="00E4146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4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396297" w:rsidRPr="000C0158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системы оповещения населения об угрозе или возникновении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0C015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0C0158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0C0158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0C0158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0C015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C01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1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B08D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по повышению уровня подготовки специалистов, руководящего состава и населения к действиям при возникновении пожаров и </w:t>
            </w: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чрезвычайных ситуаций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EB08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396297"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EB08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EB08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396297" w:rsidRPr="00EB08D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B08D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B08D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EB08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396297"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EB08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EB08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396297" w:rsidRPr="00EB08D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B08D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B08D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EB08D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B08D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1264" w:rsidRPr="00B5126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«Обеспечение деятельности МКУ «ЕДДС МО «Нукутский район»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4 563,5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4 516,6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51264" w:rsidRPr="00B5126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1264" w:rsidRPr="00B5126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1264" w:rsidRPr="00B5126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126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4 563,5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B51264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4 516,6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64" w:rsidRPr="00A53ECF" w:rsidRDefault="00B5126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96297" w:rsidRPr="00A53ECF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ЕДДС, создание, развитие и организация </w:t>
            </w:r>
            <w:proofErr w:type="gramStart"/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эксплуатации системы обеспечения вызова экст</w:t>
            </w:r>
            <w:r w:rsidR="00626F25"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ренных оперативных служб</w:t>
            </w:r>
            <w:proofErr w:type="gramEnd"/>
            <w:r w:rsidR="00626F25"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еди</w:t>
            </w: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ному номеру «112»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626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F25"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A53EC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4 563,5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A53EC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4 516,6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A53EC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96297" w:rsidRPr="00A53ECF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A53ECF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A53ECF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A53EC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4 563,5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A53EC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4 516,6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53ECF" w:rsidRDefault="00A53EC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2A2F91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«Дорожное хозяйство»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2F91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9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«Автомобильные дороги»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2F9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9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Зунгар</w:t>
            </w:r>
            <w:proofErr w:type="spellEnd"/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F91" w:rsidRPr="002A2F91" w:rsidRDefault="00D15FA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2A2F91"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2F91" w:rsidRPr="002A2F91" w:rsidRDefault="002A2F91" w:rsidP="00D15F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5F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91" w:rsidRPr="002A2F91" w:rsidRDefault="002A2F9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2A2F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2A2F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2F91" w:rsidRDefault="002A2F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1087E" w:rsidRPr="0021087E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«Коммунальная инфраструктура объектов социальной сферы»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1 475,9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1 465,7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21087E" w:rsidRPr="0021087E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087E" w:rsidRPr="0021087E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1 387,3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1 377,7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21087E" w:rsidRPr="0021087E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087E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21087E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087E" w:rsidRPr="003A6531" w:rsidRDefault="0021087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F6DB4" w:rsidRPr="003F6DB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F6DB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F6DB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F6DB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DB4" w:rsidRPr="003F6DB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B4" w:rsidRPr="003F6DB4" w:rsidRDefault="003F6DB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3F6DB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F6DB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4B6" w:rsidRPr="003F6DB4" w:rsidRDefault="00FC14B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зданий социальной сферы (замена окон, дверей, утепление фасадов и т. д.)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F6DB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F6DB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F6DB4" w:rsidRDefault="00FC14B6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F6DB4" w:rsidRDefault="00FC14B6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F6DB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F6DB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F6DB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F6DB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F6DB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F6DB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F6DB4" w:rsidRDefault="003F6DB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6531" w:rsidRPr="003A6531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1 475,9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1 465,7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6297" w:rsidRPr="003A6531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6531" w:rsidRPr="003A6531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1 387,3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1 377,7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6297" w:rsidRPr="003A6531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3A6531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4F7A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29371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A6531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A6531" w:rsidRDefault="00FC14B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A6531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A6531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A6531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1 475,9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A6531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1 465,7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3A6531" w:rsidRDefault="00FC14B6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F7A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9371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653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1" w:rsidRPr="008E7DCA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1" w:rsidRPr="008E7DCA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1" w:rsidRPr="008E7DCA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1" w:rsidRPr="008E7DCA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1" w:rsidRPr="008E7DCA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4F7A34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1 387,3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293718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1 377,7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1" w:rsidRPr="003A6531" w:rsidRDefault="003A6531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F7A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9371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F7A34" w:rsidRDefault="004F7A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93718" w:rsidRDefault="0029371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6531" w:rsidRDefault="003A65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«Культура»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26 493,8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25 759,1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96297"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96297"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8E7DCA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25 719,8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D77D3F" w:rsidRDefault="00396297" w:rsidP="00D77D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D77D3F"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263,3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8E7DCA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«Библиотечное дело»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6 432,7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D77D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7D3F"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336,2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96297"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96297"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6 362,3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6 265,8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E7DCA" w:rsidRDefault="00D77D3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«Центр развития культуры </w:t>
            </w: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Нукутского района»</w:t>
            </w: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6 276,2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6 179,7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14B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6 242,5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6 146,0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BA2215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библиотечно-информационного обслуживания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D77D3F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E1291A" w:rsidRDefault="00FC14B6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E1291A" w:rsidRDefault="00FC14B6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E1291A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77D3F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</w:t>
            </w:r>
            <w:r w:rsidR="00E1291A"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</w:t>
            </w:r>
            <w:r w:rsidR="00E1291A"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129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A53ECF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D5874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14B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4B6" w:rsidRPr="00810533" w:rsidRDefault="00FC14B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FC14B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FC14B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8105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8105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B6" w:rsidRPr="00810533" w:rsidRDefault="00FC14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0533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3" w:rsidRPr="00810533" w:rsidRDefault="0081053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0533" w:rsidRPr="00810533" w:rsidRDefault="0081053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533" w:rsidRPr="00810533" w:rsidRDefault="0081053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533" w:rsidRPr="00810533" w:rsidRDefault="0081053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533" w:rsidRPr="00810533" w:rsidRDefault="0081053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33" w:rsidRPr="00810533" w:rsidRDefault="0081053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33" w:rsidRPr="00810533" w:rsidRDefault="0081053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33" w:rsidRPr="00810533" w:rsidRDefault="0081053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33" w:rsidRPr="00810533" w:rsidRDefault="0081053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8105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8105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1053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«Народная культура и досуг»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396297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F4C12"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420,2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7 047,6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396297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</w:t>
            </w:r>
            <w:r w:rsidR="002F4C12"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396297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F4C12"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2F4C1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6 746,6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6 624,7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F4C12" w:rsidRDefault="002F4C1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972B2E" w:rsidRPr="002F4C12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7 077,9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6 705,3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972B2E" w:rsidRPr="002F4C12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2F4C12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2F4C12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972B2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6 727,9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6 606,0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2F4C12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C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972B2E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540A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B2E" w:rsidRPr="00D540A0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540A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B2E" w:rsidRPr="00D540A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540A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540A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540A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D540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D540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D540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D540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6297"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D540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6297"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D540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D540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540A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0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 в сфере культуры»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D426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42601"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266,5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D4260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7 102,5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D4260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="00396297"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D4260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D4260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D4260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D426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42601"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236,5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D4260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7 100,0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D4260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72B2E" w:rsidRPr="00D42601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7 266,5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7 102,5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972B2E" w:rsidRPr="00D42601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D42601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D42601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972B2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7 236,5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7 100,0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D42601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260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60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01" w:rsidRPr="00D42601" w:rsidRDefault="00D4260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2601" w:rsidRPr="00D42601" w:rsidRDefault="00D4260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01" w:rsidRPr="00D42601" w:rsidRDefault="00D4260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01" w:rsidRPr="00D42601" w:rsidRDefault="00D4260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01" w:rsidRPr="00D42601" w:rsidRDefault="00D4260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1" w:rsidRPr="00D42601" w:rsidRDefault="00D4260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1" w:rsidRPr="00D42601" w:rsidRDefault="00D4260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1" w:rsidRPr="00D42601" w:rsidRDefault="00D4260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1" w:rsidRPr="00D42601" w:rsidRDefault="00D4260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6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«Реализация единой политики в сфере культуры»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6735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3540"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6735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3540"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272,8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67354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354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40" w:rsidRPr="008E7DCA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540" w:rsidRPr="008E7DCA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5 374,4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5 272,8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B2E" w:rsidRPr="00673540" w:rsidRDefault="00E800E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</w:t>
            </w:r>
            <w:r w:rsidR="00972B2E"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 МКУ «Центр развития культуры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5 374,4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5 272,8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5 374,4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5 272,8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972B2E" w:rsidRPr="00673540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81053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673540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673540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673540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673540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735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354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40" w:rsidRPr="00673540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540" w:rsidRPr="00673540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40" w:rsidRPr="00673540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40" w:rsidRPr="00673540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40" w:rsidRPr="00673540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40" w:rsidRPr="00673540" w:rsidRDefault="006735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57 316,9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sz w:val="20"/>
                <w:szCs w:val="20"/>
                <w:lang w:eastAsia="ru-RU"/>
              </w:rPr>
              <w:t>56 020,2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57 027,0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sz w:val="20"/>
                <w:szCs w:val="20"/>
                <w:lang w:eastAsia="ru-RU"/>
              </w:rPr>
              <w:t>55 730,3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2311A" w:rsidRDefault="000231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C3D1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53 635,8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sz w:val="20"/>
                <w:szCs w:val="20"/>
                <w:lang w:eastAsia="ru-RU"/>
              </w:rPr>
              <w:t>52 386,7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02311A" w:rsidRDefault="003C3D1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C3D1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02311A" w:rsidRDefault="003C3D1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1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02311A" w:rsidRDefault="003C3D1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1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02311A" w:rsidRDefault="003C3D1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3D1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53 345,9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3C3D11" w:rsidRDefault="003C3D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D11">
              <w:rPr>
                <w:rFonts w:eastAsia="Times New Roman" w:cs="Times New Roman"/>
                <w:sz w:val="20"/>
                <w:szCs w:val="20"/>
                <w:lang w:eastAsia="ru-RU"/>
              </w:rPr>
              <w:t>52 096,8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11" w:rsidRPr="0002311A" w:rsidRDefault="003C3D1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1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мэра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2 895,6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sz w:val="20"/>
                <w:szCs w:val="20"/>
                <w:lang w:eastAsia="ru-RU"/>
              </w:rPr>
              <w:t>2 870,3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2 895,6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sz w:val="20"/>
                <w:szCs w:val="20"/>
                <w:lang w:eastAsia="ru-RU"/>
              </w:rPr>
              <w:t>2 870,3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A5577D" w:rsidRDefault="007F03A0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50 450,3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sz w:val="20"/>
                <w:szCs w:val="20"/>
                <w:lang w:eastAsia="ru-RU"/>
              </w:rPr>
              <w:t>49 226,5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50 450,3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sz w:val="20"/>
                <w:szCs w:val="20"/>
                <w:lang w:eastAsia="ru-RU"/>
              </w:rPr>
              <w:t>49 226,5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463C7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Архивный сектор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8870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8870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«КУМИ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87074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7074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4" w:rsidRPr="00887074" w:rsidRDefault="008870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4" w:rsidRPr="00887074" w:rsidRDefault="008870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4" w:rsidRPr="00887074" w:rsidRDefault="008870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4" w:rsidRPr="00887074" w:rsidRDefault="008870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4" w:rsidRPr="00887074" w:rsidRDefault="008870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74" w:rsidRPr="00887074" w:rsidRDefault="008870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74" w:rsidRPr="00887074" w:rsidRDefault="0088707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74" w:rsidRPr="00887074" w:rsidRDefault="0088707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74" w:rsidRPr="00887074" w:rsidRDefault="008870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870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«Материально-техническое и кадровое обеспечение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12037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12037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12037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12037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единой локальной вычислительной сети передачи данных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Модернизация парка офисной техники и приобретение лицензионного программного обеспечения общего назначения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системы электронного документооборота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120373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037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51CE8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51CE8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51CE8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кадрам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51CE8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51CE8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51CE8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F51CE8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F51C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F51C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51CE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C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82B9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«Информационное освещение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146,5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82B9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146,5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7F03A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B9671A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B9671A" w:rsidRDefault="007F03A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МБУ «Газета «Свет Октября»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B9671A" w:rsidRDefault="007F03A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«Газета «Свет Октября»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810533" w:rsidRDefault="007F03A0" w:rsidP="009203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B9671A" w:rsidRDefault="007F03A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B9671A" w:rsidRDefault="007F03A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B9671A" w:rsidRDefault="007F03A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146,5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0" w:rsidRPr="00B9671A" w:rsidRDefault="007F03A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967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82B9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382B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146,5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1" w:rsidRPr="00B9671A" w:rsidRDefault="00382B9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C64E5B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4E5B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4E5B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64E5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64E5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64E5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64E5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64E5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E5B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64E5B" w:rsidRPr="00C64E5B" w:rsidRDefault="00C64E5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комплекса мероприятий по профилактике 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социально-негативных явлений среди несовершеннолетних и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молодежной 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Уничтожение дикорастущей конопли 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Нукутск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среди уголовно осужденной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круглых столов среди несовершеннолетних и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профилактических бесед среди работающего населения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лекций среди людей призывников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626C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26C87"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6C87" w:rsidRDefault="00626C8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3374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«Военно-патриотическое  воспитание молодежи»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337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3008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943374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943374" w:rsidRDefault="003A3008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Патриотическое воспитание граждан и допризывная подготовка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943374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626C87" w:rsidRDefault="003A3008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626C87" w:rsidRDefault="003A3008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943374" w:rsidRDefault="003A300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943374" w:rsidRDefault="003A3008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943374" w:rsidRDefault="003A3008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943374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337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337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74" w:rsidRPr="00943374" w:rsidRDefault="0094337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3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«Профилактика правонарушений»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9456E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96297"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9456E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96297"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9456E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96297"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9456E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96297"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456E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3008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3A3008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3A3008" w:rsidRDefault="003A3008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рейдов, направленных на  профилактику правонарушений и социально-</w:t>
            </w: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негативных явлений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3A3008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молодежной политике и </w:t>
            </w: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626C87" w:rsidRDefault="003A3008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626C87" w:rsidRDefault="003A3008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3A3008" w:rsidRDefault="003A300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3A3008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3A3008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08" w:rsidRPr="003A3008" w:rsidRDefault="003A300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A300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A65BA5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акции «Собери ребенка в школу»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A65BA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A65BA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A65BA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A65BA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A65BA5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акции «Полицейский дед мороз»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A65BA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A65BA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A65BA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A65BA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8E7DCA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профилактического агитационного материала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8E7DCA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8E7DCA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8E7DCA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участковых уполномоченных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A65BA5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65BA5" w:rsidRPr="008E7DCA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8E7DCA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BA5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5" w:rsidRPr="008E7DCA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A5" w:rsidRPr="003A3008" w:rsidRDefault="00A65BA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795C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«Молодым семьям - доступное жилье»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3A3008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795C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8E7DCA" w:rsidRDefault="00C4795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8E7DCA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3A3008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795C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3A3008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741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D4741B" w:rsidRDefault="00D4741B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D4741B" w:rsidRDefault="00D4741B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C4795C" w:rsidRDefault="00D4741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795C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Улучшение жилищных условий молодым семьям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795C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8E7DCA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8E7DCA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795C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C" w:rsidRPr="00C4795C" w:rsidRDefault="00C4795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5C" w:rsidRPr="00C4795C" w:rsidRDefault="00C4795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C4795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741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C4795C" w:rsidRDefault="00D4741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D4741B" w:rsidRDefault="00D4741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D4741B" w:rsidRDefault="00D4741B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1B" w:rsidRPr="003A3008" w:rsidRDefault="00D4741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0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5 «Профилактика ВИЧ-инфекции»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6297"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мероприятий, акций,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4795C"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4795C"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D4741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46F24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6F24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листовок, баннеров,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D474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D474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F24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6F2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6F24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6F2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D4741B" w:rsidRDefault="00E46F2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4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24" w:rsidRPr="00E46F24" w:rsidRDefault="00E46F24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F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0D5B3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«Муниципальные финансы»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D5B3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D5B38" w:rsidRDefault="000D5B3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95 067,5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D5B38" w:rsidRDefault="000D5B3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93 899,5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D5B38" w:rsidRDefault="00396297" w:rsidP="000D5B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0D5B38" w:rsidRPr="000D5B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923F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6297"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923F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71 960,7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923F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71 960,7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923F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6297"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923F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23 106,8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923F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21 938,8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923F75" w:rsidRDefault="00923F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муниципальными финансами»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E879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85 588,5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E879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84 676,1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073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6297"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073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71 960,7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073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71 960,7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E879BB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9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073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6297"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073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13 627,8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073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12 715,4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3CF8" w:rsidRDefault="00396297" w:rsidP="00073C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</w:t>
            </w:r>
            <w:r w:rsidR="00073CF8" w:rsidRPr="0007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96297" w:rsidRPr="008E7DCA" w:rsidTr="0047373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D63C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63CDA"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D63C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63CDA"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97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97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97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97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7373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97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3CDA" w:rsidRPr="008E7DCA" w:rsidTr="0047373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DA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3CDA" w:rsidRPr="008E7DCA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DA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3CDA" w:rsidRPr="008E7DCA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DA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3CDA" w:rsidRPr="008E7DCA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DA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3CDA" w:rsidRPr="008E7DCA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473734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DA" w:rsidRPr="00473734" w:rsidRDefault="0047373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3CDA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D63CDA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сельским поселениям дотации на выравнивание бюджетной обеспеченности поселений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D63CD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D63CD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9B5D9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83 588,5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6F5C3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82 676,1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6F5C36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0D07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6297"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9B5D9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69 960,7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6F5C3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69 960,7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0D07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6297"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9B5D9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13 627,8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396297" w:rsidP="006F5C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F5C36"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715,4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F5C36" w:rsidRDefault="006F5C3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0D072B" w:rsidRPr="008E7DCA" w:rsidTr="00C4795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0D07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0D072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сельским поселениям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иных межбюджетных трансфертов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72B" w:rsidRPr="008E7DCA" w:rsidTr="00C4795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72B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72B" w:rsidRPr="008E7DCA" w:rsidTr="00C4795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D072B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B" w:rsidRPr="006F5C36" w:rsidRDefault="000D072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7972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9 479,0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9 223,4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777972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7972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7972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7972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9 479,0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9 223,4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777972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777972" w:rsidRDefault="0077797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9 479,0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9 223,4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2" w:rsidRPr="00F10369" w:rsidRDefault="0077797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D63CDA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F10369" w:rsidP="00F103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3CDA"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CDA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F1036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3CDA"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CDA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F1036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3CDA"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CDA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DA" w:rsidRPr="008E7DCA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F1036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9 479,0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F1036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9 223,4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F10369" w:rsidRDefault="00F1036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D63CDA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473734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сис</w:t>
            </w:r>
            <w:r w:rsidR="00D63CDA"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темы управления муниципальными финансами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D63CD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D63CD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D63CD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D63CD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DA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31D56" w:rsidRDefault="00A31D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«Образование»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CB1B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651 729,2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648 704,4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CB1B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CB1B97"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20 333,9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19 358,8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526 197,1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525 593,4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105 198,2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103 752,2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CB1B97" w:rsidRDefault="00CB1B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B97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«Дошкольное, общее и дополнительное образование»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461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633 973,8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461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631 199,7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461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20 333,9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19 358,8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525 655,1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525 051,4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87 984,8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86 789,5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45357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357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FC62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134 632,7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FC62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134 553,1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FC62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FC62E8"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FC62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120 843,3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FC62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120 843,3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FC62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13 789,4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FC62E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13 709,8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FC62E8" w:rsidRDefault="00B45357" w:rsidP="00FC62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FC62E8"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C62E8">
              <w:rPr>
                <w:rFonts w:eastAsia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326 283,8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325 712,8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596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596EB9"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7 637,3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7 637,3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289 902,5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289 902,5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28 744,0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28 173,0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596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596EB9"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34 485,1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33 971,3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EB9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34 485,1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33 971,3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96EB9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Сохранение и дальнейшее развитие бурятского языка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6EB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EB9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EB9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EB9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EB9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EB9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EB9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B9" w:rsidRPr="00596EB9" w:rsidRDefault="00596EB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CD5F4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3 889,4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CD5F4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3 889,4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CD5F4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F4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D5F4B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F4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3 889,4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3 889,4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4B" w:rsidRPr="00CD5F4B" w:rsidRDefault="00CD5F4B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5F4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5A7B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5A7B89"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 838,3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5A7B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5A7B89"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 838,3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5A7B8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5A7B8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5A7B8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6 569,6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5A7B8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6 569,6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5A7B8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5A7B8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A7B89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B8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средней общеобразовательной школы на 154 </w:t>
            </w:r>
            <w:r w:rsidRPr="000F1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места в п. </w:t>
            </w:r>
            <w:proofErr w:type="gramStart"/>
            <w:r w:rsidRPr="000F1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Целинный</w:t>
            </w:r>
            <w:proofErr w:type="gramEnd"/>
            <w:r w:rsidRPr="000F1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Нукутского района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</w:t>
            </w: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103 591,4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103 251,2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98 411,8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98 088,6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5 179,6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5 162,6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F1D33" w:rsidRDefault="000F1D3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D33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571C9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противопожарных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1C9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1C9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1C9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1C9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C571C9" w:rsidRDefault="00C571C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1C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C9" w:rsidRPr="00596EB9" w:rsidRDefault="00C571C9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A1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Безопасность школьных перевозок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A1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A1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A11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A11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0F7A11" w:rsidRDefault="000F7A1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A1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11" w:rsidRPr="00596EB9" w:rsidRDefault="000F7A11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07435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 несовершеннолетних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07435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07435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07435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7435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4358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58" w:rsidRPr="00074358" w:rsidRDefault="0007435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358" w:rsidRPr="00074358" w:rsidRDefault="0007435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58" w:rsidRPr="00074358" w:rsidRDefault="0007435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58" w:rsidRPr="00074358" w:rsidRDefault="0007435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58" w:rsidRPr="00074358" w:rsidRDefault="0007435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58" w:rsidRPr="00074358" w:rsidRDefault="00074358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58" w:rsidRPr="00074358" w:rsidRDefault="0007435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58" w:rsidRPr="00074358" w:rsidRDefault="0007435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58" w:rsidRPr="00074358" w:rsidRDefault="0007435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35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1 900,3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1 900,3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1 786,2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1 786,2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CF00D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CF00D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0D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0D4" w:rsidRPr="00CF00D4" w:rsidRDefault="00CF00D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0D4" w:rsidRPr="00CF00D4" w:rsidRDefault="00CF00D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0D4" w:rsidRPr="00CF00D4" w:rsidRDefault="00CF00D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0D4" w:rsidRPr="00CF00D4" w:rsidRDefault="00CF00D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0D4" w:rsidRPr="00CF00D4" w:rsidRDefault="00CF00D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D4" w:rsidRPr="00CF00D4" w:rsidRDefault="00CF00D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D4" w:rsidRPr="00CF00D4" w:rsidRDefault="00CF00D4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D4" w:rsidRPr="00CF00D4" w:rsidRDefault="00CF00D4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D4" w:rsidRPr="00CF00D4" w:rsidRDefault="00CF00D4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00D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бесплатным двухразовым питанием </w:t>
            </w:r>
            <w:proofErr w:type="gramStart"/>
            <w:r w:rsidRPr="00592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92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592C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3 734,4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592C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3 734,4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592C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3 510,3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592C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3 510,3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92C6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C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E7DCA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57" w:rsidRPr="008E7DCA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E7DCA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E7DCA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E7DCA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592C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592C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4A3A78" w:rsidRDefault="00B45357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4A3A78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9 35</w:t>
            </w:r>
            <w:r w:rsidR="00B45357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9 35</w:t>
            </w:r>
            <w:r w:rsidR="00B45357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6 943,3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6 943,3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1 845,7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1 845,7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561</w:t>
            </w:r>
            <w:r w:rsidR="00396297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4A3A78" w:rsidRDefault="00B45357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4A3A78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1 243,3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1 220,6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1 168,6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1 147,3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4A3A78" w:rsidRPr="008E7DCA" w:rsidTr="003322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78" w:rsidRPr="004A3A78" w:rsidRDefault="004A3A78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функционирования системы персонифицированного финансирования дополнительного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A78" w:rsidRPr="008E7DCA" w:rsidTr="003322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A78" w:rsidRPr="008E7DCA" w:rsidTr="003322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A78" w:rsidRPr="008E7DCA" w:rsidTr="003322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A78" w:rsidRPr="008E7DCA" w:rsidTr="003322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596EB9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EB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A78" w:rsidRPr="008E7DCA" w:rsidTr="003322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78" w:rsidRPr="004A3A78" w:rsidRDefault="004A3A78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получающих начальное обще образование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6 654,6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5 407,8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A3A78" w:rsidRPr="008E7DCA" w:rsidTr="003322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4 954,9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3 979,8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4A3A78" w:rsidRPr="008E7DCA" w:rsidTr="003322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1 617,1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1 357,9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A3A78" w:rsidRPr="008E7DCA" w:rsidTr="003322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A78" w:rsidRPr="008E7DCA" w:rsidTr="003322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78" w:rsidRPr="004A3A78" w:rsidRDefault="004A3A78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17 755,4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="004A3A78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 504,7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542,0</w:t>
            </w:r>
            <w:r w:rsidR="00396297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17 213,4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16 962,7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детского лагеря «Березка»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3 101,6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3 078,7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542</w:t>
            </w:r>
            <w:r w:rsidR="00B45357"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2 559,6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2 536,7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4A3A78" w:rsidRDefault="004A3A7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A78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учебно-методического кабинета, централизованной бухгалтерии, группы хозяйственного обслуживания, логопедических пунктов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8014E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14 507,6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8014E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14 279,8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8014E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14E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E4" w:rsidRPr="008014E4" w:rsidRDefault="008014E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E4" w:rsidRPr="008014E4" w:rsidRDefault="008014E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E4" w:rsidRPr="008014E4" w:rsidRDefault="008014E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E4" w:rsidRPr="008014E4" w:rsidRDefault="008014E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E4" w:rsidRPr="008014E4" w:rsidRDefault="008014E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4" w:rsidRPr="008014E4" w:rsidRDefault="008014E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4" w:rsidRPr="008014E4" w:rsidRDefault="008014E4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14 507,6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4" w:rsidRPr="008014E4" w:rsidRDefault="008014E4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14 279,8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4" w:rsidRPr="008014E4" w:rsidRDefault="008014E4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руководящего состава и методистов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014E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методической поддержки эффективных и значимых инновационных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8014E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35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8014E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8014E4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14E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4535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7" w:rsidRPr="005F3665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 научно-практических конференций, фестивалей в сфере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B453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B45357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B4535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5F36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5F36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7" w:rsidRPr="005F3665" w:rsidRDefault="005F36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  <w:r w:rsidR="00B45357"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5F36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5F36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F3665" w:rsidRDefault="005F36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  <w:r w:rsidR="00396297" w:rsidRPr="005F3665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96297" w:rsidRPr="00FF7309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«Окружающая среда»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FF730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FF730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FF7309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FF7309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FF730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FF730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FF730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FF7309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FF7309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FF730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FF730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FF730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3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BC39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«Защита окружающей среды»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BC39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BC39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BC39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BC39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C397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9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7C56D6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</w:t>
            </w:r>
            <w:proofErr w:type="spellStart"/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7C56D6" w:rsidRDefault="00396297" w:rsidP="00D15F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5F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7C56D6" w:rsidRDefault="00396297" w:rsidP="00D15F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5F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7C56D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7C56D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7C56D6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7C56D6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7C56D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7C56D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BC3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7C56D6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7C56D6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7C56D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7C56D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7C56D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6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6110E6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6110E6" w:rsidRDefault="00396297" w:rsidP="00D15F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5F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6110E6" w:rsidRDefault="00396297" w:rsidP="00D15F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5F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6110E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6110E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6110E6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6110E6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6110E6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6110E6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6110E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6110E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10E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0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«Сельское хозяйство»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82 848,8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81 320,8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B4C4D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4D" w:rsidRPr="008E7DCA" w:rsidRDefault="006B4C4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B4C4D" w:rsidRPr="006B4C4D" w:rsidRDefault="006B4C4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B4C4D" w:rsidRPr="00666A05" w:rsidRDefault="006B4C4D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62 861,7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B4C4D" w:rsidRPr="00666A05" w:rsidRDefault="006B4C4D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62 861,7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B4C4D" w:rsidRPr="00666A05" w:rsidRDefault="006B4C4D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17 192,5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17 192,5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2 794,6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1 266,6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6B4C4D" w:rsidRDefault="006B4C4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666A05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«Устойчивое развитие сельских территорий»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82 166,4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80 638,4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666A05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62 861,7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62 861,7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66A05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16 710,1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16 710,1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66A05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A05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2 594,6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1 066,6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666A05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(приобретение) жилья, предоставляемого молодым семьям и </w:t>
            </w: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молодым специалистам по договору найма жилого помещения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сельского </w:t>
            </w: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A05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A05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E7DC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66A0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66A0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66A0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66A0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A05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A05" w:rsidRPr="008E7DCA" w:rsidTr="00C4795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666A0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МФУК п. Новонукутский на 250 мест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82 166,4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80 638,4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666A05" w:rsidRPr="008E7DCA" w:rsidTr="00C4795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62 861,7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62 861,7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66A05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16 710,1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16 710,1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66A05" w:rsidRPr="008E7DCA" w:rsidTr="00C4795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A05" w:rsidRPr="008E7DCA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05" w:rsidRPr="008E7DCA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A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2 594,6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1 066,6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05" w:rsidRPr="00666A05" w:rsidRDefault="00666A0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«Мероприятия для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2268E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2268E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2268E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2268E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268E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8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8F4F00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трудового конкурса «Лучший по профессии среди операторов машинного доения коров»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3806D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F0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8F4F0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0" w:rsidRPr="003806DF" w:rsidRDefault="003806D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5A7C" w:rsidRPr="008E7DCA" w:rsidTr="00305A7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05A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5A7C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5A7C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5A7C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5A7C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05A7C" w:rsidRDefault="00305A7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A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C" w:rsidRPr="003806DF" w:rsidRDefault="00305A7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6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4446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безнадзорными собаками и кошками в Нукутском районе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F2444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F2444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2444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4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5694" w:rsidRPr="004B569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19 218,1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694" w:rsidRPr="004B5694" w:rsidRDefault="004B56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19 218,1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B5694" w:rsidRPr="004B569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5694" w:rsidRPr="004B569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16 822,1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694" w:rsidRPr="004B5694" w:rsidRDefault="004B56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16 822,1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B5694" w:rsidRPr="004B569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5694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2 395,9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694" w:rsidRPr="004B5694" w:rsidRDefault="004B56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2 395,9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694" w:rsidRPr="004B5694" w:rsidRDefault="004B56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5494" w:rsidRPr="00B7549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2 231,5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4" w:rsidRPr="00B75494" w:rsidRDefault="00B754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2 231,5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B7549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B75494" w:rsidTr="00D34223">
        <w:trPr>
          <w:gridAfter w:val="2"/>
          <w:wAfter w:w="33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B7549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75494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5494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2 231,5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sz w:val="20"/>
                <w:szCs w:val="20"/>
                <w:lang w:eastAsia="ru-RU"/>
              </w:rPr>
              <w:t>2 231,5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4" w:rsidRPr="00B75494" w:rsidRDefault="00B7549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4F40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2 013,0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40" w:rsidRPr="00134F40" w:rsidRDefault="00134F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2 013,0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2B2E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134F40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F40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2 013,0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40" w:rsidRPr="00134F40" w:rsidRDefault="00134F40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sz w:val="20"/>
                <w:szCs w:val="20"/>
                <w:lang w:eastAsia="ru-RU"/>
              </w:rPr>
              <w:t>2 013,0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40" w:rsidRPr="00134F40" w:rsidRDefault="00134F4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F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115E" w:rsidRPr="00C9115E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денежного поощрения за звание «Почётный гражданин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5E" w:rsidRPr="00C9115E" w:rsidRDefault="00C9115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2B2E" w:rsidRPr="00C9115E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C9115E" w:rsidTr="00D34223">
        <w:trPr>
          <w:gridAfter w:val="2"/>
          <w:wAfter w:w="332" w:type="dxa"/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C9115E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C9115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115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5E" w:rsidRPr="00C9115E" w:rsidRDefault="00C9115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E" w:rsidRPr="00C9115E" w:rsidRDefault="00C9115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1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4E62" w:rsidRPr="005E4E62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5E4E62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5E4E62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5E4E62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5E4E6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4E62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62" w:rsidRPr="005E4E62" w:rsidRDefault="005E4E6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2B2E" w:rsidRPr="00ED7903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Выплата подъёмного пособия молодым специалистам, окончившим государственное образовательное учреждение высшего или среднего профессионального образования (медицинское) и поступившим на работу в ОГБУЗ «</w:t>
            </w:r>
            <w:proofErr w:type="spellStart"/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РБ» и вновь прибывшим специалистам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ED790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972B2E"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ED790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972B2E"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ED790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2B2E" w:rsidRPr="00ED7903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ED7903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ED7903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ED790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972B2E"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ED790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972B2E" w:rsidRPr="00ED790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ED7903" w:rsidRDefault="00ED790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2CF8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«Реализация полномочий, переданных из бюджета Иркутской области»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0A5C84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15 094,9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F8" w:rsidRPr="000A5C84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15 094,9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0A5C84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0A5C84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2CF8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0A5C84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15 094,9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F8" w:rsidRPr="000A5C84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15 094,9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0A5C84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0A5C84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3F5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0A5C84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0A5C84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C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2CF8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2CF8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3F5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2CF8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F8" w:rsidRPr="001C2640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2CF8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F8" w:rsidRPr="001C2640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3F5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 поддержки многодетным и малоимущим семьям (льготное питание)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12 983,1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12 983,1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3F5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12 983,1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12 983,1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3F56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2CF8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</w:t>
            </w: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F8" w:rsidRPr="001C2640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3F56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FC41D3" w:rsidRDefault="005F3F5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1C2640" w:rsidRDefault="005F3F56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6" w:rsidRPr="004E2CF8" w:rsidRDefault="005F3F5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2CF8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FC41D3" w:rsidRDefault="004E2CF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1C2640" w:rsidRDefault="004E2CF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F8" w:rsidRPr="001C2640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F8" w:rsidRPr="004E2CF8" w:rsidRDefault="004E2CF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C26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C26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C26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FC41D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1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C26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C26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C2640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6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системы отдыха и оздоровления детей»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1 837,5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1 837,5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1 727,2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1 727,2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505A8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505A8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505A8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ДОЛ «Детский лагерь «Берёзка»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1 837,5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1 837,5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1 727,2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1 727,2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4E0D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4E0D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2B463D" w:rsidRDefault="003C4E0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6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E33A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3C4E0D" w:rsidRDefault="003C4E0D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E0D">
              <w:rPr>
                <w:rFonts w:eastAsia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0D" w:rsidRPr="00505A86" w:rsidRDefault="003C4E0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A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«Старшее поколение»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физкультурных и спортивных мероприятий для пенсионеров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</w:t>
            </w: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B2E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2B2E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Поздравление долгожителей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2E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972B2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72B2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D41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«Физическая  культура и спорт»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D41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D41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D41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D41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6D41" w:rsidRPr="002B6D41" w:rsidRDefault="002B6D4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«Физическая  культура и формирование здорового образа жизни»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0D7E6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0D7E6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0D7E6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0D7E6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0D7E6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0D7E6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D7E6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E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70BD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BD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70BD" w:rsidRPr="00AB70BD" w:rsidRDefault="00AB70BD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физкультурно-массовых и спортивных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BD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70BD" w:rsidRPr="00AB70BD" w:rsidRDefault="00AB70BD" w:rsidP="00AB70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70BD" w:rsidRPr="00AB70BD" w:rsidRDefault="00AB70BD" w:rsidP="00AB70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BD" w:rsidRPr="00AB70BD" w:rsidRDefault="00AB70BD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BD" w:rsidRPr="00AB70BD" w:rsidRDefault="00AB70BD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BD" w:rsidRPr="00AB70BD" w:rsidRDefault="00AB70BD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BD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Поддержка одаренных спортсменов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молодежной политике и </w:t>
            </w: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AB70BD" w:rsidRDefault="00396297" w:rsidP="00AB70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AB70BD" w:rsidRDefault="00396297" w:rsidP="00AB70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6297"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6297"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6297"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AB70B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6297"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B70B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B66A1A" w:rsidRDefault="00396297" w:rsidP="00AB70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B66A1A" w:rsidRDefault="00396297" w:rsidP="00AB70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B70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B66A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B66A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B66A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B66A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B66A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B66A1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B66A1A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развитие» на 2019 - 2023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671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  <w:r w:rsidR="00311E02"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11E0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671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11E0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11E0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223" w:rsidRPr="008E7DCA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4223" w:rsidRPr="008E7DCA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A179D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 w:rsidR="00311E02"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11E02" w:rsidP="00311E0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 w:rsidR="00396297"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311E02" w:rsidRDefault="003671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«Малое и среднее предпринимательство»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11E0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396297"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11E0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396297"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11E0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396297"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11E0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396297"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311E02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конференций, форумов, круглых столов по вопросам ведения предпринимательской деятельности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7453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7453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7453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7453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3" w:rsidRPr="002A7453" w:rsidRDefault="002A7453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МКК «Фонд поддержки МСП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2A745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96297"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2A745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96297"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2A7453" w:rsidRDefault="002A745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«Потребительский рынок»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обучающих семинаров, конференций, круглых столов в сфере потребительского рынка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 среди организаций торговли, общественного питания, бытового обслуживания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ярмарочных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хозяйствующим субъектам на финансовое обеспечение (возмещение) затрат (части затрат), связанных с организацией торговли в населённых пунктах, где отсутствуют торговые объекты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92514E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92514E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«Внутренний и въездной туризм»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625C9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6297"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625C9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6297"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625C9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625C9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6297"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625C9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6297"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25C99" w:rsidRDefault="00625C9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фирменного стиля  и изготовление  сувенирной продукции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объектов туристской навигации, туристических </w:t>
            </w: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достопримечательностей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экономическог</w:t>
            </w: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2A7453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593EBB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527" w:rsidRPr="008E7DCA" w:rsidTr="00593EB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конкурса  по разработке эскизного проекта стелы Нукутского района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2A7453" w:rsidRDefault="0099452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2A7453" w:rsidRDefault="0099452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A74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4527" w:rsidRPr="008E7DCA" w:rsidTr="00593EB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527" w:rsidRPr="008E7DCA" w:rsidTr="00593EB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527" w:rsidRPr="008E7DCA" w:rsidTr="00593EB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527" w:rsidRPr="008E7DCA" w:rsidTr="00593EB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593EBB" w:rsidRDefault="00994527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25C99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«Охрана труда»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тематических семинаров, выставок, круглых столов по вопросам охраны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раздаточных информационных материалов для специалистов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3EBB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библиотечного фонда литературы, периодических изданий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B" w:rsidRPr="00644A76" w:rsidRDefault="00593EB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52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99452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99452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44A76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644A7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44A76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A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5 «Социально ориентированные некоммерческие организации»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52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39629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СОНКО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экономического развития и </w:t>
            </w: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27" w:rsidRPr="006950F1" w:rsidRDefault="0099452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6297" w:rsidRPr="008E7DCA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950F1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0F1" w:rsidRPr="006950F1" w:rsidRDefault="006950F1" w:rsidP="006950F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Территориальное планирование</w:t>
            </w: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950F1"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950F1"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Схему территориального планирования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950F1"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0F1" w:rsidRPr="006950F1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950F1"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6950F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F1" w:rsidRPr="006950F1" w:rsidRDefault="00925DB1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A47A4" w:rsidRPr="008E7DCA" w:rsidRDefault="00DA47A4" w:rsidP="004C2212">
      <w:pPr>
        <w:ind w:firstLine="0"/>
        <w:jc w:val="right"/>
        <w:rPr>
          <w:sz w:val="20"/>
          <w:szCs w:val="20"/>
          <w:highlight w:val="yellow"/>
        </w:rPr>
        <w:sectPr w:rsidR="00DA47A4" w:rsidRPr="008E7DCA" w:rsidSect="00332267">
          <w:pgSz w:w="16838" w:h="11906" w:orient="landscape"/>
          <w:pgMar w:top="993" w:right="678" w:bottom="568" w:left="1134" w:header="709" w:footer="709" w:gutter="0"/>
          <w:cols w:space="708"/>
          <w:docGrid w:linePitch="381"/>
        </w:sectPr>
      </w:pPr>
    </w:p>
    <w:p w:rsidR="004C2212" w:rsidRPr="0028771A" w:rsidRDefault="004C2212" w:rsidP="004C2212">
      <w:pPr>
        <w:ind w:firstLine="0"/>
        <w:jc w:val="right"/>
        <w:rPr>
          <w:sz w:val="20"/>
          <w:szCs w:val="20"/>
        </w:rPr>
      </w:pPr>
      <w:r w:rsidRPr="0028771A">
        <w:rPr>
          <w:sz w:val="20"/>
          <w:szCs w:val="20"/>
        </w:rPr>
        <w:lastRenderedPageBreak/>
        <w:t>Таблица 3</w:t>
      </w:r>
    </w:p>
    <w:p w:rsidR="00D9171A" w:rsidRPr="0028771A" w:rsidRDefault="00D9171A" w:rsidP="004C2212">
      <w:pPr>
        <w:spacing w:line="240" w:lineRule="auto"/>
      </w:pPr>
    </w:p>
    <w:p w:rsidR="004C2212" w:rsidRPr="0028771A" w:rsidRDefault="004C2212" w:rsidP="004C2212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8771A">
        <w:rPr>
          <w:rFonts w:eastAsia="Times New Roman" w:cs="Times New Roman"/>
          <w:color w:val="000000"/>
          <w:sz w:val="20"/>
          <w:szCs w:val="20"/>
          <w:lang w:eastAsia="ru-RU"/>
        </w:rPr>
        <w:t>Оценка эффективности реализации муниципальных программ</w:t>
      </w:r>
    </w:p>
    <w:p w:rsidR="004C2212" w:rsidRPr="0028771A" w:rsidRDefault="004C2212" w:rsidP="004C2212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1417"/>
        <w:gridCol w:w="3260"/>
      </w:tblGrid>
      <w:tr w:rsidR="00DA47A4" w:rsidRPr="008E7DCA" w:rsidTr="001D34B4">
        <w:tc>
          <w:tcPr>
            <w:tcW w:w="710" w:type="dxa"/>
            <w:vAlign w:val="center"/>
          </w:tcPr>
          <w:p w:rsidR="00DA47A4" w:rsidRPr="0028771A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77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8771A">
              <w:rPr>
                <w:b/>
                <w:sz w:val="20"/>
                <w:szCs w:val="20"/>
              </w:rPr>
              <w:t>п</w:t>
            </w:r>
            <w:proofErr w:type="gramEnd"/>
            <w:r w:rsidRPr="002877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DA47A4" w:rsidRPr="0028771A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771A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DA47A4" w:rsidRPr="0028771A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771A">
              <w:rPr>
                <w:b/>
                <w:sz w:val="20"/>
                <w:szCs w:val="20"/>
              </w:rPr>
              <w:t>Расчетный индекс эффективности, (</w:t>
            </w:r>
            <w:proofErr w:type="gramStart"/>
            <w:r w:rsidRPr="0028771A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28771A">
              <w:rPr>
                <w:b/>
                <w:sz w:val="20"/>
                <w:szCs w:val="20"/>
              </w:rPr>
              <w:t>э)</w:t>
            </w:r>
          </w:p>
        </w:tc>
        <w:tc>
          <w:tcPr>
            <w:tcW w:w="3260" w:type="dxa"/>
            <w:vAlign w:val="center"/>
          </w:tcPr>
          <w:p w:rsidR="00DA47A4" w:rsidRPr="0028771A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771A">
              <w:rPr>
                <w:b/>
                <w:sz w:val="20"/>
                <w:szCs w:val="20"/>
              </w:rPr>
              <w:t>Качественная оценка эффективности реализации мероприятий Программы</w:t>
            </w:r>
          </w:p>
        </w:tc>
      </w:tr>
      <w:tr w:rsidR="00DA47A4" w:rsidRPr="008E7DCA" w:rsidTr="00FD4429">
        <w:trPr>
          <w:trHeight w:val="484"/>
        </w:trPr>
        <w:tc>
          <w:tcPr>
            <w:tcW w:w="710" w:type="dxa"/>
            <w:vAlign w:val="center"/>
          </w:tcPr>
          <w:p w:rsidR="00DA47A4" w:rsidRPr="00DD60EA" w:rsidRDefault="00B11570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A47A4" w:rsidRPr="00DD60EA" w:rsidRDefault="00DA47A4" w:rsidP="00CC15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D60EA">
              <w:rPr>
                <w:sz w:val="20"/>
                <w:szCs w:val="20"/>
              </w:rPr>
              <w:t>«</w:t>
            </w:r>
            <w:r w:rsidR="00CC1527" w:rsidRPr="00DD60EA">
              <w:rPr>
                <w:sz w:val="20"/>
                <w:szCs w:val="20"/>
              </w:rPr>
              <w:t>Безопасность</w:t>
            </w:r>
            <w:r w:rsidRPr="00DD60EA">
              <w:rPr>
                <w:sz w:val="20"/>
                <w:szCs w:val="20"/>
              </w:rPr>
              <w:t>»</w:t>
            </w:r>
            <w:r w:rsidR="00CC1527" w:rsidRPr="00DD60EA">
              <w:rPr>
                <w:sz w:val="20"/>
                <w:szCs w:val="20"/>
              </w:rPr>
              <w:t xml:space="preserve"> на 2019 – 2023 годы</w:t>
            </w:r>
          </w:p>
        </w:tc>
        <w:tc>
          <w:tcPr>
            <w:tcW w:w="1417" w:type="dxa"/>
            <w:vAlign w:val="center"/>
          </w:tcPr>
          <w:p w:rsidR="00DA47A4" w:rsidRPr="00DD60EA" w:rsidRDefault="00DA47A4" w:rsidP="00DD60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0EA">
              <w:rPr>
                <w:sz w:val="20"/>
                <w:szCs w:val="20"/>
              </w:rPr>
              <w:t>1</w:t>
            </w:r>
            <w:r w:rsidR="00DD60EA" w:rsidRPr="00DD60EA">
              <w:rPr>
                <w:sz w:val="20"/>
                <w:szCs w:val="20"/>
              </w:rPr>
              <w:t>,2</w:t>
            </w:r>
          </w:p>
        </w:tc>
        <w:tc>
          <w:tcPr>
            <w:tcW w:w="3260" w:type="dxa"/>
            <w:vAlign w:val="center"/>
          </w:tcPr>
          <w:p w:rsidR="00DA47A4" w:rsidRPr="00DD60EA" w:rsidRDefault="00DA47A4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0E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B53351" w:rsidRPr="008E7DCA" w:rsidTr="00FD4429">
        <w:trPr>
          <w:trHeight w:val="484"/>
        </w:trPr>
        <w:tc>
          <w:tcPr>
            <w:tcW w:w="710" w:type="dxa"/>
            <w:vAlign w:val="center"/>
          </w:tcPr>
          <w:p w:rsidR="00B53351" w:rsidRPr="00433A9E" w:rsidRDefault="00B11570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B53351" w:rsidRPr="00433A9E" w:rsidRDefault="00B53351" w:rsidP="001956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«Дорожное хозяйство» на 2019 – 2023</w:t>
            </w:r>
            <w:r w:rsidR="00EF1179" w:rsidRPr="00433A9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vAlign w:val="center"/>
          </w:tcPr>
          <w:p w:rsidR="00B53351" w:rsidRPr="00433A9E" w:rsidRDefault="00B5335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B53351" w:rsidRPr="00433A9E" w:rsidRDefault="00B53351" w:rsidP="00EF11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82261" w:rsidRPr="008E7DCA" w:rsidTr="00FD4429">
        <w:trPr>
          <w:trHeight w:val="484"/>
        </w:trPr>
        <w:tc>
          <w:tcPr>
            <w:tcW w:w="710" w:type="dxa"/>
            <w:vAlign w:val="center"/>
          </w:tcPr>
          <w:p w:rsidR="00582261" w:rsidRPr="003E126A" w:rsidRDefault="00B11570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582261" w:rsidRPr="003E126A" w:rsidRDefault="00582261" w:rsidP="001956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«Местное самоуправление» на 2019 – 2023 годы</w:t>
            </w:r>
          </w:p>
        </w:tc>
        <w:tc>
          <w:tcPr>
            <w:tcW w:w="1417" w:type="dxa"/>
            <w:vAlign w:val="center"/>
          </w:tcPr>
          <w:p w:rsidR="00582261" w:rsidRPr="003E126A" w:rsidRDefault="0058226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582261" w:rsidRPr="003E126A" w:rsidRDefault="0058226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28771A" w:rsidRPr="008E7DCA" w:rsidTr="00332267">
        <w:trPr>
          <w:trHeight w:val="484"/>
        </w:trPr>
        <w:tc>
          <w:tcPr>
            <w:tcW w:w="710" w:type="dxa"/>
            <w:vAlign w:val="center"/>
          </w:tcPr>
          <w:p w:rsidR="0028771A" w:rsidRPr="003E126A" w:rsidRDefault="00B1157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28771A" w:rsidRPr="003E126A" w:rsidRDefault="0028771A" w:rsidP="003322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«Культура» на 2019 – 2023 годы</w:t>
            </w:r>
          </w:p>
        </w:tc>
        <w:tc>
          <w:tcPr>
            <w:tcW w:w="1417" w:type="dxa"/>
            <w:vAlign w:val="center"/>
          </w:tcPr>
          <w:p w:rsidR="0028771A" w:rsidRPr="003E126A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28771A" w:rsidRPr="003E126A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E10792" w:rsidRPr="008E7DCA" w:rsidTr="00FD4429">
        <w:trPr>
          <w:trHeight w:val="594"/>
        </w:trPr>
        <w:tc>
          <w:tcPr>
            <w:tcW w:w="710" w:type="dxa"/>
            <w:vAlign w:val="center"/>
          </w:tcPr>
          <w:p w:rsidR="00E10792" w:rsidRPr="00DD60EA" w:rsidRDefault="00B11570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E10792" w:rsidRPr="00DD60EA" w:rsidRDefault="00E10792" w:rsidP="00E107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D60EA">
              <w:rPr>
                <w:sz w:val="20"/>
                <w:szCs w:val="20"/>
              </w:rPr>
              <w:t>«Коммунальная инфраструктура объектов социальной сферы» на 2019 – 2023 годы</w:t>
            </w:r>
          </w:p>
        </w:tc>
        <w:tc>
          <w:tcPr>
            <w:tcW w:w="1417" w:type="dxa"/>
            <w:vAlign w:val="center"/>
          </w:tcPr>
          <w:p w:rsidR="00E10792" w:rsidRPr="00DD60EA" w:rsidRDefault="00E10792" w:rsidP="00E1079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0EA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E10792" w:rsidRPr="00DD60EA" w:rsidRDefault="00E10792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0E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28771A" w:rsidRPr="00CC1527" w:rsidTr="00332267">
        <w:trPr>
          <w:trHeight w:val="484"/>
        </w:trPr>
        <w:tc>
          <w:tcPr>
            <w:tcW w:w="710" w:type="dxa"/>
            <w:vAlign w:val="center"/>
          </w:tcPr>
          <w:p w:rsidR="0028771A" w:rsidRPr="00CE49A6" w:rsidRDefault="00B1157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28771A" w:rsidRPr="00CE49A6" w:rsidRDefault="0028771A" w:rsidP="003322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49A6">
              <w:rPr>
                <w:sz w:val="20"/>
                <w:szCs w:val="20"/>
              </w:rPr>
              <w:t>«Молодежная политика» на 2019 – 2023 годы</w:t>
            </w:r>
          </w:p>
        </w:tc>
        <w:tc>
          <w:tcPr>
            <w:tcW w:w="1417" w:type="dxa"/>
            <w:vAlign w:val="center"/>
          </w:tcPr>
          <w:p w:rsidR="0028771A" w:rsidRPr="00CE49A6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49A6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28771A" w:rsidRPr="00433A9E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49A6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064F5" w:rsidRPr="008E7DCA" w:rsidTr="00195646">
        <w:trPr>
          <w:trHeight w:val="594"/>
        </w:trPr>
        <w:tc>
          <w:tcPr>
            <w:tcW w:w="710" w:type="dxa"/>
            <w:vAlign w:val="center"/>
          </w:tcPr>
          <w:p w:rsidR="009064F5" w:rsidRPr="00433A9E" w:rsidRDefault="00B11570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9064F5" w:rsidRPr="00433A9E" w:rsidRDefault="009064F5" w:rsidP="001956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«Муниципальные финансы» на 2019 – 2023 годы</w:t>
            </w:r>
          </w:p>
        </w:tc>
        <w:tc>
          <w:tcPr>
            <w:tcW w:w="1417" w:type="dxa"/>
            <w:vAlign w:val="center"/>
          </w:tcPr>
          <w:p w:rsidR="009064F5" w:rsidRPr="00433A9E" w:rsidRDefault="009064F5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9064F5" w:rsidRPr="00433A9E" w:rsidRDefault="009064F5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AA27FC" w:rsidRPr="008E7DCA" w:rsidTr="00195646">
        <w:trPr>
          <w:trHeight w:val="484"/>
        </w:trPr>
        <w:tc>
          <w:tcPr>
            <w:tcW w:w="710" w:type="dxa"/>
            <w:vAlign w:val="center"/>
          </w:tcPr>
          <w:p w:rsidR="00AA27FC" w:rsidRPr="00B11570" w:rsidRDefault="00B11570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AA27FC" w:rsidRPr="00B11570" w:rsidRDefault="00AA27FC" w:rsidP="001956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1570">
              <w:rPr>
                <w:sz w:val="20"/>
                <w:szCs w:val="20"/>
              </w:rPr>
              <w:t>«Образование» на 2019 – 2023 годы</w:t>
            </w:r>
          </w:p>
        </w:tc>
        <w:tc>
          <w:tcPr>
            <w:tcW w:w="1417" w:type="dxa"/>
            <w:vAlign w:val="center"/>
          </w:tcPr>
          <w:p w:rsidR="00AA27FC" w:rsidRPr="00B11570" w:rsidRDefault="00AA27FC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570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AA27FC" w:rsidRPr="00B11570" w:rsidRDefault="00AA27FC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57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28771A" w:rsidRPr="008E7DCA" w:rsidTr="00332267">
        <w:trPr>
          <w:trHeight w:val="484"/>
        </w:trPr>
        <w:tc>
          <w:tcPr>
            <w:tcW w:w="710" w:type="dxa"/>
            <w:vAlign w:val="center"/>
          </w:tcPr>
          <w:p w:rsidR="0028771A" w:rsidRPr="003E126A" w:rsidRDefault="00B1157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28771A" w:rsidRPr="003E126A" w:rsidRDefault="0028771A" w:rsidP="003322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«Окружающая среда» на 2019 – 2023 годы</w:t>
            </w:r>
          </w:p>
        </w:tc>
        <w:tc>
          <w:tcPr>
            <w:tcW w:w="1417" w:type="dxa"/>
            <w:vAlign w:val="center"/>
          </w:tcPr>
          <w:p w:rsidR="0028771A" w:rsidRPr="003E126A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0,8</w:t>
            </w:r>
          </w:p>
        </w:tc>
        <w:tc>
          <w:tcPr>
            <w:tcW w:w="3260" w:type="dxa"/>
            <w:vAlign w:val="center"/>
          </w:tcPr>
          <w:p w:rsidR="0028771A" w:rsidRPr="00472974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запланированный уровень эффективности</w:t>
            </w:r>
          </w:p>
        </w:tc>
      </w:tr>
      <w:tr w:rsidR="003E126A" w:rsidRPr="008E7DCA" w:rsidTr="00195646">
        <w:trPr>
          <w:trHeight w:val="594"/>
        </w:trPr>
        <w:tc>
          <w:tcPr>
            <w:tcW w:w="710" w:type="dxa"/>
            <w:vAlign w:val="center"/>
          </w:tcPr>
          <w:p w:rsidR="003E126A" w:rsidRPr="003E126A" w:rsidRDefault="00B11570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3E126A" w:rsidRPr="003E126A" w:rsidRDefault="003E126A" w:rsidP="001956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«Социальная поддержка населения» на 2019 – 2023 годы</w:t>
            </w:r>
          </w:p>
        </w:tc>
        <w:tc>
          <w:tcPr>
            <w:tcW w:w="1417" w:type="dxa"/>
            <w:vAlign w:val="center"/>
          </w:tcPr>
          <w:p w:rsidR="003E126A" w:rsidRPr="003E126A" w:rsidRDefault="003E126A" w:rsidP="003E12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0,8</w:t>
            </w:r>
          </w:p>
        </w:tc>
        <w:tc>
          <w:tcPr>
            <w:tcW w:w="3260" w:type="dxa"/>
            <w:vAlign w:val="center"/>
          </w:tcPr>
          <w:p w:rsidR="003E126A" w:rsidRPr="00472974" w:rsidRDefault="003E126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126A">
              <w:rPr>
                <w:sz w:val="20"/>
                <w:szCs w:val="20"/>
              </w:rPr>
              <w:t>запланированный уровень эффективности</w:t>
            </w:r>
          </w:p>
        </w:tc>
      </w:tr>
      <w:tr w:rsidR="0028771A" w:rsidRPr="008E7DCA" w:rsidTr="00332267">
        <w:trPr>
          <w:trHeight w:val="594"/>
        </w:trPr>
        <w:tc>
          <w:tcPr>
            <w:tcW w:w="710" w:type="dxa"/>
            <w:vAlign w:val="center"/>
          </w:tcPr>
          <w:p w:rsidR="0028771A" w:rsidRPr="00224827" w:rsidRDefault="00B1157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28771A" w:rsidRPr="00224827" w:rsidRDefault="0028771A" w:rsidP="003322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24827">
              <w:rPr>
                <w:sz w:val="20"/>
                <w:szCs w:val="20"/>
              </w:rPr>
              <w:t>«Физическая культура и спорт» на 2019 – 2023 годы</w:t>
            </w:r>
          </w:p>
        </w:tc>
        <w:tc>
          <w:tcPr>
            <w:tcW w:w="1417" w:type="dxa"/>
            <w:vAlign w:val="center"/>
          </w:tcPr>
          <w:p w:rsidR="0028771A" w:rsidRPr="00224827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4827">
              <w:rPr>
                <w:sz w:val="20"/>
                <w:szCs w:val="20"/>
              </w:rPr>
              <w:t>0,8</w:t>
            </w:r>
          </w:p>
        </w:tc>
        <w:tc>
          <w:tcPr>
            <w:tcW w:w="3260" w:type="dxa"/>
            <w:vAlign w:val="center"/>
          </w:tcPr>
          <w:p w:rsidR="0028771A" w:rsidRPr="00472974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4827">
              <w:rPr>
                <w:sz w:val="20"/>
                <w:szCs w:val="20"/>
              </w:rPr>
              <w:t>запланированный уровень эффективности</w:t>
            </w:r>
          </w:p>
        </w:tc>
      </w:tr>
      <w:tr w:rsidR="004E61A0" w:rsidRPr="008E7DCA" w:rsidTr="00195646">
        <w:trPr>
          <w:trHeight w:val="484"/>
        </w:trPr>
        <w:tc>
          <w:tcPr>
            <w:tcW w:w="710" w:type="dxa"/>
            <w:vAlign w:val="center"/>
          </w:tcPr>
          <w:p w:rsidR="004E61A0" w:rsidRPr="00472974" w:rsidRDefault="004E61A0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72974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4E61A0" w:rsidRPr="00472974" w:rsidRDefault="004E61A0" w:rsidP="001956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2974">
              <w:rPr>
                <w:sz w:val="20"/>
                <w:szCs w:val="20"/>
              </w:rPr>
              <w:t>«Экономическое развитие» на 2019 – 2023 годы</w:t>
            </w:r>
          </w:p>
        </w:tc>
        <w:tc>
          <w:tcPr>
            <w:tcW w:w="1417" w:type="dxa"/>
            <w:vAlign w:val="center"/>
          </w:tcPr>
          <w:p w:rsidR="004E61A0" w:rsidRPr="00472974" w:rsidRDefault="004E61A0" w:rsidP="00472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72974">
              <w:rPr>
                <w:sz w:val="20"/>
                <w:szCs w:val="20"/>
              </w:rPr>
              <w:t>0,</w:t>
            </w:r>
            <w:r w:rsidR="00472974" w:rsidRPr="0047297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4E61A0" w:rsidRPr="00472974" w:rsidRDefault="00472974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72974">
              <w:rPr>
                <w:sz w:val="20"/>
                <w:szCs w:val="20"/>
              </w:rPr>
              <w:t>запланированный</w:t>
            </w:r>
            <w:r w:rsidR="004E61A0" w:rsidRPr="00472974">
              <w:rPr>
                <w:sz w:val="20"/>
                <w:szCs w:val="20"/>
              </w:rPr>
              <w:t xml:space="preserve"> уровень эффективности</w:t>
            </w:r>
          </w:p>
        </w:tc>
      </w:tr>
      <w:tr w:rsidR="0028771A" w:rsidRPr="008E7DCA" w:rsidTr="0028771A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A" w:rsidRPr="00433A9E" w:rsidRDefault="00B1157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A" w:rsidRPr="00433A9E" w:rsidRDefault="0028771A" w:rsidP="003322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«Сельское хозяйство» на 2019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A" w:rsidRPr="00433A9E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0,7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A" w:rsidRPr="00433A9E" w:rsidRDefault="0028771A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3A9E">
              <w:rPr>
                <w:sz w:val="20"/>
                <w:szCs w:val="20"/>
              </w:rPr>
              <w:t>низкий уровень эффективности</w:t>
            </w:r>
          </w:p>
        </w:tc>
      </w:tr>
    </w:tbl>
    <w:p w:rsidR="004C2212" w:rsidRDefault="004C2212" w:rsidP="004C2212">
      <w:pPr>
        <w:spacing w:line="240" w:lineRule="auto"/>
        <w:jc w:val="center"/>
      </w:pPr>
    </w:p>
    <w:sectPr w:rsidR="004C2212" w:rsidSect="00DA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1A"/>
    <w:rsid w:val="0000657C"/>
    <w:rsid w:val="0002311A"/>
    <w:rsid w:val="00043F36"/>
    <w:rsid w:val="00044ED5"/>
    <w:rsid w:val="000724F9"/>
    <w:rsid w:val="00073CF8"/>
    <w:rsid w:val="00074358"/>
    <w:rsid w:val="00076D14"/>
    <w:rsid w:val="00084F8A"/>
    <w:rsid w:val="000874F1"/>
    <w:rsid w:val="000A5C84"/>
    <w:rsid w:val="000B0D2C"/>
    <w:rsid w:val="000C0158"/>
    <w:rsid w:val="000C0D33"/>
    <w:rsid w:val="000C3C78"/>
    <w:rsid w:val="000D072B"/>
    <w:rsid w:val="000D38FA"/>
    <w:rsid w:val="000D5B38"/>
    <w:rsid w:val="000D7E63"/>
    <w:rsid w:val="000E10DD"/>
    <w:rsid w:val="000F1D33"/>
    <w:rsid w:val="000F7A11"/>
    <w:rsid w:val="00111C26"/>
    <w:rsid w:val="00120373"/>
    <w:rsid w:val="00134F40"/>
    <w:rsid w:val="0014653F"/>
    <w:rsid w:val="001727EF"/>
    <w:rsid w:val="00195646"/>
    <w:rsid w:val="001B7A9A"/>
    <w:rsid w:val="001C2640"/>
    <w:rsid w:val="001D34B4"/>
    <w:rsid w:val="001E0234"/>
    <w:rsid w:val="001E574A"/>
    <w:rsid w:val="001F3918"/>
    <w:rsid w:val="00207B61"/>
    <w:rsid w:val="0021087E"/>
    <w:rsid w:val="00224827"/>
    <w:rsid w:val="002268EC"/>
    <w:rsid w:val="00265E50"/>
    <w:rsid w:val="002820A4"/>
    <w:rsid w:val="002838F9"/>
    <w:rsid w:val="0028771A"/>
    <w:rsid w:val="00293718"/>
    <w:rsid w:val="00296CC5"/>
    <w:rsid w:val="002A2F91"/>
    <w:rsid w:val="002A7453"/>
    <w:rsid w:val="002B09B1"/>
    <w:rsid w:val="002B463D"/>
    <w:rsid w:val="002B6D41"/>
    <w:rsid w:val="002D26AE"/>
    <w:rsid w:val="002E25E7"/>
    <w:rsid w:val="002E6584"/>
    <w:rsid w:val="002F289C"/>
    <w:rsid w:val="002F4C12"/>
    <w:rsid w:val="003046BB"/>
    <w:rsid w:val="00305A7C"/>
    <w:rsid w:val="00311E02"/>
    <w:rsid w:val="00326D13"/>
    <w:rsid w:val="00332267"/>
    <w:rsid w:val="003407AE"/>
    <w:rsid w:val="003461B9"/>
    <w:rsid w:val="00362175"/>
    <w:rsid w:val="00367180"/>
    <w:rsid w:val="003806DF"/>
    <w:rsid w:val="00382B91"/>
    <w:rsid w:val="00396297"/>
    <w:rsid w:val="003A0000"/>
    <w:rsid w:val="003A3008"/>
    <w:rsid w:val="003A469C"/>
    <w:rsid w:val="003A6531"/>
    <w:rsid w:val="003C3D11"/>
    <w:rsid w:val="003C4E0D"/>
    <w:rsid w:val="003C7FFB"/>
    <w:rsid w:val="003D1D11"/>
    <w:rsid w:val="003E126A"/>
    <w:rsid w:val="003E1420"/>
    <w:rsid w:val="003F66C8"/>
    <w:rsid w:val="003F6DB4"/>
    <w:rsid w:val="0041714F"/>
    <w:rsid w:val="00431FD7"/>
    <w:rsid w:val="00433A9E"/>
    <w:rsid w:val="00436CE5"/>
    <w:rsid w:val="00443ABE"/>
    <w:rsid w:val="00455611"/>
    <w:rsid w:val="0045572E"/>
    <w:rsid w:val="00471CB4"/>
    <w:rsid w:val="00472974"/>
    <w:rsid w:val="0047314D"/>
    <w:rsid w:val="00473734"/>
    <w:rsid w:val="00486A47"/>
    <w:rsid w:val="004A3A78"/>
    <w:rsid w:val="004B5694"/>
    <w:rsid w:val="004C2212"/>
    <w:rsid w:val="004C6DE1"/>
    <w:rsid w:val="004E2CF8"/>
    <w:rsid w:val="004E61A0"/>
    <w:rsid w:val="004E78DA"/>
    <w:rsid w:val="004F3755"/>
    <w:rsid w:val="004F7A34"/>
    <w:rsid w:val="00503690"/>
    <w:rsid w:val="00505A86"/>
    <w:rsid w:val="00506B1E"/>
    <w:rsid w:val="0053626A"/>
    <w:rsid w:val="005710DE"/>
    <w:rsid w:val="00572331"/>
    <w:rsid w:val="00572EBA"/>
    <w:rsid w:val="005808BF"/>
    <w:rsid w:val="00582261"/>
    <w:rsid w:val="00592C64"/>
    <w:rsid w:val="00593EBB"/>
    <w:rsid w:val="00596EB9"/>
    <w:rsid w:val="005A2F09"/>
    <w:rsid w:val="005A5768"/>
    <w:rsid w:val="005A7B89"/>
    <w:rsid w:val="005D4C51"/>
    <w:rsid w:val="005E05D7"/>
    <w:rsid w:val="005E4E62"/>
    <w:rsid w:val="005E5D2D"/>
    <w:rsid w:val="005F3665"/>
    <w:rsid w:val="005F3F56"/>
    <w:rsid w:val="00604E77"/>
    <w:rsid w:val="006072A3"/>
    <w:rsid w:val="00607F92"/>
    <w:rsid w:val="006110E6"/>
    <w:rsid w:val="00614B20"/>
    <w:rsid w:val="00625C99"/>
    <w:rsid w:val="0062614E"/>
    <w:rsid w:val="00626C87"/>
    <w:rsid w:val="00626F25"/>
    <w:rsid w:val="00644A76"/>
    <w:rsid w:val="00644F2F"/>
    <w:rsid w:val="006504F8"/>
    <w:rsid w:val="00666A05"/>
    <w:rsid w:val="00673540"/>
    <w:rsid w:val="0069085F"/>
    <w:rsid w:val="006950F1"/>
    <w:rsid w:val="006A17BD"/>
    <w:rsid w:val="006B4C4D"/>
    <w:rsid w:val="006C7C20"/>
    <w:rsid w:val="006D3EAE"/>
    <w:rsid w:val="006E2B9C"/>
    <w:rsid w:val="006F5C36"/>
    <w:rsid w:val="006F5EA9"/>
    <w:rsid w:val="00701C71"/>
    <w:rsid w:val="00706298"/>
    <w:rsid w:val="007514AC"/>
    <w:rsid w:val="0075464B"/>
    <w:rsid w:val="00755322"/>
    <w:rsid w:val="00777972"/>
    <w:rsid w:val="00795A87"/>
    <w:rsid w:val="007A1B41"/>
    <w:rsid w:val="007B11C1"/>
    <w:rsid w:val="007B6765"/>
    <w:rsid w:val="007C56D6"/>
    <w:rsid w:val="007C64DC"/>
    <w:rsid w:val="007D1477"/>
    <w:rsid w:val="007E7762"/>
    <w:rsid w:val="007F03A0"/>
    <w:rsid w:val="007F1579"/>
    <w:rsid w:val="007F6B6A"/>
    <w:rsid w:val="008014E4"/>
    <w:rsid w:val="00802967"/>
    <w:rsid w:val="0080604B"/>
    <w:rsid w:val="00810533"/>
    <w:rsid w:val="00811E89"/>
    <w:rsid w:val="008148F5"/>
    <w:rsid w:val="0081630F"/>
    <w:rsid w:val="00843BDE"/>
    <w:rsid w:val="00865579"/>
    <w:rsid w:val="00887074"/>
    <w:rsid w:val="008966F9"/>
    <w:rsid w:val="008B2A2D"/>
    <w:rsid w:val="008B6F83"/>
    <w:rsid w:val="008C6FF5"/>
    <w:rsid w:val="008D5874"/>
    <w:rsid w:val="008D651A"/>
    <w:rsid w:val="008E09BA"/>
    <w:rsid w:val="008E7DCA"/>
    <w:rsid w:val="008E7F72"/>
    <w:rsid w:val="008F2ECB"/>
    <w:rsid w:val="008F4F00"/>
    <w:rsid w:val="009064F5"/>
    <w:rsid w:val="00923F75"/>
    <w:rsid w:val="0092514E"/>
    <w:rsid w:val="00925DB1"/>
    <w:rsid w:val="009419FA"/>
    <w:rsid w:val="00943374"/>
    <w:rsid w:val="009456ED"/>
    <w:rsid w:val="00961976"/>
    <w:rsid w:val="00972B2E"/>
    <w:rsid w:val="00982359"/>
    <w:rsid w:val="0098423E"/>
    <w:rsid w:val="00992C41"/>
    <w:rsid w:val="00994527"/>
    <w:rsid w:val="009B5D9B"/>
    <w:rsid w:val="009B64D3"/>
    <w:rsid w:val="009E5DFF"/>
    <w:rsid w:val="00A03AE9"/>
    <w:rsid w:val="00A179DE"/>
    <w:rsid w:val="00A31D56"/>
    <w:rsid w:val="00A53ECF"/>
    <w:rsid w:val="00A5577D"/>
    <w:rsid w:val="00A65BA5"/>
    <w:rsid w:val="00A67041"/>
    <w:rsid w:val="00A85737"/>
    <w:rsid w:val="00AA27FC"/>
    <w:rsid w:val="00AA2A6F"/>
    <w:rsid w:val="00AB70BD"/>
    <w:rsid w:val="00AE0192"/>
    <w:rsid w:val="00AE6C9A"/>
    <w:rsid w:val="00AF4845"/>
    <w:rsid w:val="00AF4A17"/>
    <w:rsid w:val="00B0504A"/>
    <w:rsid w:val="00B11570"/>
    <w:rsid w:val="00B1345C"/>
    <w:rsid w:val="00B274DD"/>
    <w:rsid w:val="00B36589"/>
    <w:rsid w:val="00B45357"/>
    <w:rsid w:val="00B51264"/>
    <w:rsid w:val="00B53351"/>
    <w:rsid w:val="00B66A1A"/>
    <w:rsid w:val="00B75494"/>
    <w:rsid w:val="00B75AD1"/>
    <w:rsid w:val="00B83F4B"/>
    <w:rsid w:val="00B9671A"/>
    <w:rsid w:val="00BA2215"/>
    <w:rsid w:val="00BA5D2D"/>
    <w:rsid w:val="00BC3975"/>
    <w:rsid w:val="00BD17F3"/>
    <w:rsid w:val="00BD3DE4"/>
    <w:rsid w:val="00C07E34"/>
    <w:rsid w:val="00C10786"/>
    <w:rsid w:val="00C4795C"/>
    <w:rsid w:val="00C571C9"/>
    <w:rsid w:val="00C64E5B"/>
    <w:rsid w:val="00C70590"/>
    <w:rsid w:val="00C9115E"/>
    <w:rsid w:val="00C972A4"/>
    <w:rsid w:val="00C977B7"/>
    <w:rsid w:val="00CA5653"/>
    <w:rsid w:val="00CB0564"/>
    <w:rsid w:val="00CB1B97"/>
    <w:rsid w:val="00CC1527"/>
    <w:rsid w:val="00CC55CA"/>
    <w:rsid w:val="00CD5F4B"/>
    <w:rsid w:val="00CE49A6"/>
    <w:rsid w:val="00CE574A"/>
    <w:rsid w:val="00CF00D4"/>
    <w:rsid w:val="00CF3271"/>
    <w:rsid w:val="00D03944"/>
    <w:rsid w:val="00D15FA1"/>
    <w:rsid w:val="00D34223"/>
    <w:rsid w:val="00D42601"/>
    <w:rsid w:val="00D4741B"/>
    <w:rsid w:val="00D540A0"/>
    <w:rsid w:val="00D63455"/>
    <w:rsid w:val="00D63CDA"/>
    <w:rsid w:val="00D77D3F"/>
    <w:rsid w:val="00D9171A"/>
    <w:rsid w:val="00D931B9"/>
    <w:rsid w:val="00DA47A4"/>
    <w:rsid w:val="00DA6CB5"/>
    <w:rsid w:val="00DB12F4"/>
    <w:rsid w:val="00DB2563"/>
    <w:rsid w:val="00DC7957"/>
    <w:rsid w:val="00DD2D46"/>
    <w:rsid w:val="00DD3619"/>
    <w:rsid w:val="00DD60EA"/>
    <w:rsid w:val="00DE708A"/>
    <w:rsid w:val="00DF7A2B"/>
    <w:rsid w:val="00E06C2F"/>
    <w:rsid w:val="00E10792"/>
    <w:rsid w:val="00E1291A"/>
    <w:rsid w:val="00E33A8A"/>
    <w:rsid w:val="00E41461"/>
    <w:rsid w:val="00E46F24"/>
    <w:rsid w:val="00E4793D"/>
    <w:rsid w:val="00E72D58"/>
    <w:rsid w:val="00E800E1"/>
    <w:rsid w:val="00E81113"/>
    <w:rsid w:val="00E879BB"/>
    <w:rsid w:val="00E921D2"/>
    <w:rsid w:val="00E97188"/>
    <w:rsid w:val="00EB08D4"/>
    <w:rsid w:val="00EC4FF5"/>
    <w:rsid w:val="00ED7903"/>
    <w:rsid w:val="00EF1179"/>
    <w:rsid w:val="00F03EB8"/>
    <w:rsid w:val="00F10369"/>
    <w:rsid w:val="00F11233"/>
    <w:rsid w:val="00F22A6B"/>
    <w:rsid w:val="00F24446"/>
    <w:rsid w:val="00F463C7"/>
    <w:rsid w:val="00F46B01"/>
    <w:rsid w:val="00F51CE8"/>
    <w:rsid w:val="00F6208E"/>
    <w:rsid w:val="00F66B17"/>
    <w:rsid w:val="00F918C5"/>
    <w:rsid w:val="00FC14B6"/>
    <w:rsid w:val="00FC41D3"/>
    <w:rsid w:val="00FC62E8"/>
    <w:rsid w:val="00FD4429"/>
    <w:rsid w:val="00FE010E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C972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97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opre">
    <w:name w:val="acopre"/>
    <w:rsid w:val="00076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1481-FB3A-4DE2-9C00-C400868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55</Pages>
  <Words>13380</Words>
  <Characters>76266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312</cp:revision>
  <cp:lastPrinted>2021-05-13T01:58:00Z</cp:lastPrinted>
  <dcterms:created xsi:type="dcterms:W3CDTF">2019-05-15T06:39:00Z</dcterms:created>
  <dcterms:modified xsi:type="dcterms:W3CDTF">2021-06-01T01:06:00Z</dcterms:modified>
</cp:coreProperties>
</file>